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C232" w14:textId="5EB0D424" w:rsidR="0045297D" w:rsidRPr="000F4A12" w:rsidRDefault="00E13BAB" w:rsidP="0045297D">
      <w:pPr>
        <w:pStyle w:val="Heading1"/>
        <w:ind w:right="70"/>
        <w:jc w:val="center"/>
        <w:rPr>
          <w:rFonts w:ascii="TH SarabunIT๙" w:hAnsi="TH SarabunIT๙" w:cs="TH SarabunIT๙"/>
          <w:sz w:val="56"/>
          <w:szCs w:val="56"/>
          <w:cs/>
        </w:rPr>
      </w:pPr>
      <w:r w:rsidRPr="000F4A12">
        <w:rPr>
          <w:rFonts w:ascii="TH SarabunIT๙" w:hAnsi="TH SarabunIT๙" w:cs="TH SarabunIT๙"/>
          <w:noProof/>
          <w:sz w:val="56"/>
          <w:szCs w:val="56"/>
          <w:cs/>
        </w:rPr>
        <w:drawing>
          <wp:inline distT="0" distB="0" distL="0" distR="0" wp14:anchorId="2EEDEC45" wp14:editId="40C7531A">
            <wp:extent cx="815340" cy="116586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AF1A0" w14:textId="2E42B1E1" w:rsidR="00AA67F6" w:rsidRPr="000F4A12" w:rsidRDefault="00AA67F6" w:rsidP="00EC5365">
      <w:pPr>
        <w:pStyle w:val="Heading1"/>
        <w:ind w:right="70"/>
        <w:jc w:val="center"/>
        <w:rPr>
          <w:rFonts w:ascii="TH SarabunIT๙" w:hAnsi="TH SarabunIT๙" w:cs="TH SarabunIT๙"/>
          <w:sz w:val="48"/>
          <w:szCs w:val="48"/>
        </w:rPr>
      </w:pPr>
    </w:p>
    <w:p w14:paraId="03433C4A" w14:textId="77777777" w:rsidR="00AA0C46" w:rsidRDefault="0045297D" w:rsidP="00005518">
      <w:pPr>
        <w:pStyle w:val="Heading1"/>
        <w:ind w:right="70"/>
        <w:jc w:val="center"/>
        <w:rPr>
          <w:rFonts w:ascii="TH SarabunIT๙" w:hAnsi="TH SarabunIT๙" w:cs="TH SarabunIT๙"/>
          <w:sz w:val="96"/>
          <w:szCs w:val="96"/>
        </w:rPr>
      </w:pPr>
      <w:r w:rsidRPr="00AA0C46">
        <w:rPr>
          <w:rFonts w:ascii="TH SarabunIT๙" w:hAnsi="TH SarabunIT๙" w:cs="TH SarabunIT๙"/>
          <w:sz w:val="96"/>
          <w:szCs w:val="96"/>
          <w:cs/>
        </w:rPr>
        <w:t>หลักสูตร</w:t>
      </w:r>
      <w:r w:rsidR="00005518" w:rsidRPr="00AA0C46">
        <w:rPr>
          <w:rFonts w:ascii="TH SarabunIT๙" w:hAnsi="TH SarabunIT๙" w:cs="TH SarabunIT๙" w:hint="cs"/>
          <w:sz w:val="96"/>
          <w:szCs w:val="96"/>
          <w:cs/>
        </w:rPr>
        <w:t>สถานศึกษา</w:t>
      </w:r>
    </w:p>
    <w:p w14:paraId="69EE894D" w14:textId="77777777" w:rsidR="00AA0C46" w:rsidRPr="00AA0C46" w:rsidRDefault="00AA0C46" w:rsidP="00AA0C46"/>
    <w:p w14:paraId="12552FD0" w14:textId="04FD44C0" w:rsidR="00005518" w:rsidRDefault="0045297D" w:rsidP="00005518">
      <w:pPr>
        <w:pStyle w:val="Heading1"/>
        <w:ind w:right="70"/>
        <w:jc w:val="center"/>
        <w:rPr>
          <w:rFonts w:ascii="TH SarabunIT๙" w:hAnsi="TH SarabunIT๙" w:cs="TH SarabunIT๙"/>
          <w:sz w:val="48"/>
          <w:szCs w:val="48"/>
        </w:rPr>
      </w:pPr>
      <w:r w:rsidRPr="000F4A12">
        <w:rPr>
          <w:rFonts w:ascii="TH SarabunIT๙" w:hAnsi="TH SarabunIT๙" w:cs="TH SarabunIT๙"/>
          <w:sz w:val="48"/>
          <w:szCs w:val="48"/>
          <w:cs/>
        </w:rPr>
        <w:t>กลุ่มสาระการเรียนรู้ศิลปะ</w:t>
      </w:r>
    </w:p>
    <w:p w14:paraId="4BD44B89" w14:textId="086AABB3" w:rsidR="00AA67F6" w:rsidRPr="00005518" w:rsidRDefault="00005518" w:rsidP="0000551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F4A12">
        <w:rPr>
          <w:rFonts w:ascii="TH SarabunIT๙" w:hAnsi="TH SarabunIT๙" w:cs="TH SarabunIT๙"/>
          <w:b/>
          <w:bCs/>
          <w:sz w:val="48"/>
          <w:szCs w:val="48"/>
          <w:cs/>
        </w:rPr>
        <w:t>ตามหลักสูตรแกนกลางการศึกษาขั้นพื้นฐาน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</w:t>
      </w:r>
      <w:r w:rsidRPr="000F4A12">
        <w:rPr>
          <w:rFonts w:ascii="TH SarabunIT๙" w:hAnsi="TH SarabunIT๙" w:cs="TH SarabunIT๙"/>
          <w:b/>
          <w:bCs/>
          <w:sz w:val="48"/>
          <w:szCs w:val="48"/>
          <w:cs/>
        </w:rPr>
        <w:t>พุทธศักราช ๒๕๕๑</w:t>
      </w:r>
    </w:p>
    <w:p w14:paraId="0D0558E2" w14:textId="77777777" w:rsidR="000F4A12" w:rsidRDefault="000F4A12" w:rsidP="000F4A12">
      <w:pPr>
        <w:rPr>
          <w:rFonts w:ascii="TH SarabunIT๙" w:hAnsi="TH SarabunIT๙" w:cs="TH SarabunIT๙"/>
        </w:rPr>
      </w:pPr>
    </w:p>
    <w:p w14:paraId="4393F5FE" w14:textId="77777777" w:rsidR="00F67D94" w:rsidRDefault="00F67D94" w:rsidP="000F4A12">
      <w:pPr>
        <w:rPr>
          <w:rFonts w:ascii="TH SarabunIT๙" w:hAnsi="TH SarabunIT๙" w:cs="TH SarabunIT๙"/>
        </w:rPr>
      </w:pPr>
    </w:p>
    <w:p w14:paraId="347EB911" w14:textId="7C8E87E8" w:rsidR="00F67D94" w:rsidRDefault="00F67D94" w:rsidP="000F4A1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</w:t>
      </w:r>
    </w:p>
    <w:p w14:paraId="362BEAF7" w14:textId="77777777" w:rsidR="00F67D94" w:rsidRDefault="00F67D94" w:rsidP="000F4A12">
      <w:pPr>
        <w:rPr>
          <w:rFonts w:ascii="TH SarabunIT๙" w:hAnsi="TH SarabunIT๙" w:cs="TH SarabunIT๙"/>
        </w:rPr>
      </w:pPr>
    </w:p>
    <w:p w14:paraId="69AFFF39" w14:textId="77777777" w:rsidR="00F67D94" w:rsidRDefault="00F67D94" w:rsidP="000F4A12">
      <w:pPr>
        <w:rPr>
          <w:rFonts w:ascii="TH SarabunIT๙" w:hAnsi="TH SarabunIT๙" w:cs="TH SarabunIT๙"/>
        </w:rPr>
      </w:pPr>
    </w:p>
    <w:p w14:paraId="4E16BCF8" w14:textId="77777777" w:rsidR="00F67D94" w:rsidRPr="00F67D94" w:rsidRDefault="00F67D94" w:rsidP="000F4A12">
      <w:pPr>
        <w:rPr>
          <w:rFonts w:ascii="TH SarabunIT๙" w:hAnsi="TH SarabunIT๙" w:cs="TH SarabunIT๙"/>
        </w:rPr>
      </w:pPr>
    </w:p>
    <w:p w14:paraId="3E75C5F9" w14:textId="77777777" w:rsidR="000F4A12" w:rsidRDefault="000F4A12" w:rsidP="0045297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DD06558" w14:textId="77777777" w:rsidR="00F67D94" w:rsidRDefault="00F67D94" w:rsidP="0045297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CE6185D" w14:textId="77777777" w:rsidR="00F67D94" w:rsidRDefault="00F67D94" w:rsidP="0045297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6A94234" w14:textId="77777777" w:rsidR="00F67D94" w:rsidRDefault="00F67D94" w:rsidP="0045297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38BB3ED" w14:textId="77777777" w:rsidR="00F67D94" w:rsidRPr="000F4A12" w:rsidRDefault="00F67D94" w:rsidP="0045297D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1D31EC0A" w14:textId="43DC1896" w:rsidR="000F4A12" w:rsidRPr="00F67D94" w:rsidRDefault="0045297D" w:rsidP="00F67D9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67D94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</w:t>
      </w:r>
      <w:r w:rsidR="000F4A12" w:rsidRPr="00F67D94">
        <w:rPr>
          <w:rFonts w:ascii="TH SarabunIT๙" w:hAnsi="TH SarabunIT๙" w:cs="TH SarabunIT๙"/>
          <w:b/>
          <w:bCs/>
          <w:sz w:val="44"/>
          <w:szCs w:val="44"/>
          <w:cs/>
        </w:rPr>
        <w:t>บ้าน</w:t>
      </w:r>
      <w:r w:rsidR="00FD63EE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</w:t>
      </w:r>
      <w:r w:rsidR="00F67D94" w:rsidRPr="00F67D94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0F4A12" w:rsidRPr="00F67D94">
        <w:rPr>
          <w:rFonts w:ascii="TH SarabunIT๙" w:hAnsi="TH SarabunIT๙" w:cs="TH SarabunIT๙"/>
          <w:b/>
          <w:bCs/>
          <w:sz w:val="44"/>
          <w:szCs w:val="44"/>
          <w:cs/>
        </w:rPr>
        <w:t>ศูนย์เครือข่ายการศึกษาขั้นพื้นฐานที่</w:t>
      </w:r>
      <w:r w:rsidR="00FD63EE">
        <w:rPr>
          <w:rFonts w:ascii="TH SarabunIT๙" w:hAnsi="TH SarabunIT๙" w:cs="TH SarabunIT๙" w:hint="cs"/>
          <w:b/>
          <w:bCs/>
          <w:sz w:val="44"/>
          <w:szCs w:val="44"/>
          <w:cs/>
        </w:rPr>
        <w:t>........</w:t>
      </w:r>
    </w:p>
    <w:p w14:paraId="4C13AEBE" w14:textId="5792523A" w:rsidR="00AA67F6" w:rsidRDefault="000F4A12" w:rsidP="00F67D9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67D94"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สังกัดสำนักงานเขตพื้นที่การศึกษาประถมศึกษาสกลนครเขต 2</w:t>
      </w:r>
    </w:p>
    <w:p w14:paraId="506FCAEA" w14:textId="77777777" w:rsidR="00F67D94" w:rsidRDefault="00F67D94" w:rsidP="00F67D9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B0D6ABD" w14:textId="77777777" w:rsidR="00F67D94" w:rsidRDefault="00F67D94" w:rsidP="00F67D9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B3FD188" w14:textId="77777777" w:rsidR="00F67D94" w:rsidRDefault="00F67D94" w:rsidP="00F67D9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804D708" w14:textId="77777777" w:rsidR="00F67D94" w:rsidRDefault="00F67D94" w:rsidP="00F67D9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B3D8B72" w14:textId="77777777" w:rsidR="00F67D94" w:rsidRDefault="00F67D94" w:rsidP="00F67D9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2D0F234" w14:textId="77777777" w:rsidR="00F67D94" w:rsidRDefault="00F67D94" w:rsidP="00F67D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3CB96DF" w14:textId="77777777" w:rsidR="00005518" w:rsidRPr="000F4A12" w:rsidRDefault="00005518" w:rsidP="00F67D9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237E86" w14:textId="77777777" w:rsidR="00F95E3E" w:rsidRPr="000F4A12" w:rsidRDefault="00F95E3E" w:rsidP="00AA67F6">
      <w:pPr>
        <w:ind w:right="70"/>
        <w:jc w:val="center"/>
        <w:rPr>
          <w:rFonts w:ascii="TH SarabunIT๙" w:hAnsi="TH SarabunIT๙" w:cs="TH SarabunIT๙"/>
          <w:sz w:val="40"/>
          <w:szCs w:val="40"/>
        </w:rPr>
      </w:pPr>
      <w:r w:rsidRPr="000F4A12">
        <w:rPr>
          <w:rFonts w:ascii="TH SarabunIT๙" w:hAnsi="TH SarabunIT๙" w:cs="TH SarabunIT๙"/>
          <w:b/>
          <w:bCs/>
          <w:sz w:val="40"/>
          <w:szCs w:val="40"/>
          <w:cs/>
        </w:rPr>
        <w:t>กลุ่มสาระการเรียนรู้ศิลปะ</w:t>
      </w:r>
    </w:p>
    <w:p w14:paraId="2EB9A9CE" w14:textId="77777777" w:rsidR="0015478C" w:rsidRPr="000F4A12" w:rsidRDefault="0015478C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4167C" w14:textId="77777777" w:rsidR="002452CB" w:rsidRPr="000F4A12" w:rsidRDefault="002452CB" w:rsidP="00F03E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6"/>
          <w:szCs w:val="36"/>
          <w:cs/>
        </w:rPr>
        <w:t>ทำไมต้องเรียนศิลปะ</w:t>
      </w:r>
    </w:p>
    <w:p w14:paraId="4ECF53EF" w14:textId="77777777" w:rsidR="002452CB" w:rsidRPr="000F4A12" w:rsidRDefault="002452CB" w:rsidP="00456A8B">
      <w:pPr>
        <w:rPr>
          <w:rFonts w:ascii="TH SarabunIT๙" w:hAnsi="TH SarabunIT๙" w:cs="TH SarabunIT๙"/>
          <w:sz w:val="32"/>
          <w:szCs w:val="32"/>
          <w:cs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             กลุ่มสาระการเรียนรู้ศิลปะเป็นกลุ่มสาระที่ช่วยพัฒนาให้ผู้เรียนมีความคิดริเริ่มสร้างสรรค์</w:t>
      </w:r>
      <w:r w:rsidR="00152C2B" w:rsidRPr="000F4A1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</w:t>
      </w:r>
      <w:r w:rsidR="00152C2B" w:rsidRPr="000F4A1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>การนำไปสู่การพัฒนาสิ่งแวดล้อม  ส่งเสริมให้ผู้เรียนมีความเชื่อมั่นในตนเอง อันเป็นพื้นฐาน</w:t>
      </w:r>
      <w:r w:rsidR="00152C2B" w:rsidRPr="000F4A12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ในการศึกษาต่อหรือประกอบอาชีพได้ </w:t>
      </w:r>
    </w:p>
    <w:p w14:paraId="02D3DD35" w14:textId="77777777" w:rsidR="002452CB" w:rsidRPr="000F4A12" w:rsidRDefault="002452CB" w:rsidP="00F03E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D9E484" w14:textId="77777777" w:rsidR="002452CB" w:rsidRPr="000F4A12" w:rsidRDefault="002452CB" w:rsidP="00F03E3C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0F4A12">
        <w:rPr>
          <w:rFonts w:ascii="TH SarabunIT๙" w:hAnsi="TH SarabunIT๙" w:cs="TH SarabunIT๙"/>
          <w:b/>
          <w:bCs/>
          <w:sz w:val="36"/>
          <w:szCs w:val="36"/>
          <w:cs/>
        </w:rPr>
        <w:t>เรียนรู้อะไรในศิลปะ</w:t>
      </w:r>
    </w:p>
    <w:p w14:paraId="06206085" w14:textId="77777777" w:rsidR="002452CB" w:rsidRPr="000F4A12" w:rsidRDefault="002452CB" w:rsidP="00456A8B">
      <w:pPr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0F4A12">
        <w:rPr>
          <w:rFonts w:ascii="TH SarabunIT๙" w:hAnsi="TH SarabunIT๙" w:cs="TH SarabunIT๙"/>
          <w:b/>
          <w:bCs/>
          <w:sz w:val="40"/>
          <w:szCs w:val="40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กลุ่มสาระการเรียนรู้ศิลปะมุ่งพัฒนาให้ผู้เรียนเกิดความรู้ความเข้าใจ มีทักษะวิธีการทางศิลปะ เกิดความซาบซึ้งในคุณค่าของศิลปะ เปิดโอกาสให้ผู้เรียนแสดงออกอย่างอิสระในศิลปะแขนงต่าง</w:t>
      </w:r>
      <w:r w:rsidR="00152C2B"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0F4A12">
        <w:rPr>
          <w:rFonts w:ascii="TH SarabunIT๙" w:hAnsi="TH SarabunIT๙" w:cs="TH SarabunIT๙"/>
          <w:spacing w:val="-20"/>
          <w:sz w:val="32"/>
          <w:szCs w:val="32"/>
          <w:cs/>
        </w:rPr>
        <w:t>ประกอบด้วยสาระสำคัญ คือ</w:t>
      </w:r>
    </w:p>
    <w:p w14:paraId="23237A27" w14:textId="77777777" w:rsidR="002452CB" w:rsidRPr="000F4A12" w:rsidRDefault="00152C2B" w:rsidP="00456A8B">
      <w:pPr>
        <w:tabs>
          <w:tab w:val="left" w:pos="720"/>
          <w:tab w:val="left" w:pos="936"/>
          <w:tab w:val="left" w:pos="193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52CB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ทัศนศิลป์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มีความรู้ความเข้าใจองค์ประกอบศิลป์ ทัศนธาตุ สร้างและนำเสนอผลงาน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ทางทัศนศิลป์จากจินตนาการ โดยสามารถใช้อุปกรณ์ที่เหมาะสม รวมทั้งสามารถใช้เทคนิค วิธีการ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 xml:space="preserve">ของศิลปินในการสร้างงานได้อย่างมีประสิทธิภาพ </w:t>
      </w:r>
      <w:r w:rsidR="002452CB"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วิ</w:t>
      </w:r>
      <w:r w:rsidR="002452CB" w:rsidRPr="000F4A12">
        <w:rPr>
          <w:rFonts w:ascii="TH SarabunIT๙" w:hAnsi="TH SarabunIT๙" w:cs="TH SarabunIT๙"/>
          <w:spacing w:val="-20"/>
          <w:sz w:val="32"/>
          <w:szCs w:val="32"/>
          <w:cs/>
        </w:rPr>
        <w:t>เคราะห์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วิพากษ์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 xml:space="preserve">วิจารณ์คุณค่างานทัศนศิลป์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เข้าใจความสัมพันธ์ระหว่างทัศนศิลป์  ประวัติศาสตร์ และวัฒนธรรม  เห็นคุณค่างานศิลปะที่เป็นมรดกทางวัฒนธรรม ภูมิปัญญาท้องถิ่น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ภูมิปัญญาไทยและสากล</w:t>
      </w:r>
      <w:r w:rsidR="002452CB" w:rsidRPr="000F4A12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 xml:space="preserve">ชื่นชม ประยุกต์ใช้ในชีวิตประจำวัน  </w:t>
      </w:r>
    </w:p>
    <w:p w14:paraId="2311E79C" w14:textId="77777777" w:rsidR="002452CB" w:rsidRPr="000F4A12" w:rsidRDefault="00152C2B" w:rsidP="00456A8B">
      <w:pPr>
        <w:tabs>
          <w:tab w:val="left" w:pos="720"/>
          <w:tab w:val="left" w:pos="936"/>
          <w:tab w:val="left" w:pos="193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52CB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ดนตรี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มีความรู้ความเข้าใจองค์ประกอบดนตรีแสดงออกทางดนตรีอย่างสร้างสรรค์ วิเคราะห์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วิพากษ์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วิจารณ์คุณค่าดนตรี ถ่ายทอดความรู้สึก ทางดนตรีอย่างอิสระ ชื่นชมและประยุกต์ใช้ในชีวิตประจำวัน</w:t>
      </w:r>
      <w:r w:rsidR="002452CB"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เห็นคุณค่าดนตรี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ที่เป็นมรดกทางวัฒนธรรม ภูมิปัญญาท้องถิ่น ภูมิปัญญาไทย และสากล ร้องเพลง และเล่นดนตรี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ในรูปแบบต่าง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 xml:space="preserve">ๆ แสดงความคิดเห็นเกี่ยวกับเสียงดนตรี  แสดงความรู้สึกที่มีต่อดนตรีในเชิงสุนทรียะ เข้าใจความสัมพันธ์ระหว่างดนตรีกับประเพณีวัฒนธรรม  และเหตุการณ์ในประวัติศาสตร์  </w:t>
      </w:r>
    </w:p>
    <w:p w14:paraId="00EF236B" w14:textId="77777777" w:rsidR="007D358B" w:rsidRPr="000F4A12" w:rsidRDefault="00152C2B" w:rsidP="00456A8B">
      <w:pPr>
        <w:tabs>
          <w:tab w:val="left" w:pos="720"/>
          <w:tab w:val="left" w:pos="936"/>
          <w:tab w:val="left" w:pos="1930"/>
        </w:tabs>
        <w:ind w:firstLine="720"/>
        <w:rPr>
          <w:rFonts w:ascii="TH SarabunIT๙" w:hAnsi="TH SarabunIT๙" w:cs="TH SarabunIT๙"/>
          <w:color w:val="000000"/>
          <w:sz w:val="32"/>
          <w:szCs w:val="32"/>
          <w:highlight w:val="white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52CB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นาฏศิลป์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มีความรู้ความเข้าใจองค์ประกอบนาฏศิลป์  แสดงออกทางนาฏศิลป์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อย่างสร้างสรรค์  ใช้ศัพท์เบื้องต้นทางนาฏศิลป์</w:t>
      </w:r>
      <w:r w:rsidR="002452CB"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วิเคราะห์วิพากษ์ วิจารณ์คุณค่านาฏศิลป์ ถ่ายทอดความรู้สึก ความคิดอย่างอิสระ สร้างสรรค์การเคลื่อนไหวในรูปแบบต่าง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ๆ ประยุกต์ใช้นาฏศิลป์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2452CB" w:rsidRPr="000F4A12">
        <w:rPr>
          <w:rFonts w:ascii="TH SarabunIT๙" w:hAnsi="TH SarabunIT๙" w:cs="TH SarabunIT๙"/>
          <w:sz w:val="32"/>
          <w:szCs w:val="32"/>
          <w:cs/>
        </w:rPr>
        <w:t>ในชีวิตประจำวัน  เข้าใจความสัมพันธ์ระหว่างนาฏศิลป์กับประวัติศาสตร์</w:t>
      </w:r>
      <w:r w:rsidR="002452CB"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="002452CB" w:rsidRPr="000F4A12">
        <w:rPr>
          <w:rFonts w:ascii="TH SarabunIT๙" w:hAnsi="TH SarabunIT๙" w:cs="TH SarabunIT๙"/>
          <w:color w:val="000000"/>
          <w:sz w:val="32"/>
          <w:szCs w:val="32"/>
          <w:highlight w:val="white"/>
          <w:cs/>
        </w:rPr>
        <w:t>วัฒนธรรม เห็นคุณค่า</w:t>
      </w:r>
      <w:r w:rsidRPr="000F4A12">
        <w:rPr>
          <w:rFonts w:ascii="TH SarabunIT๙" w:hAnsi="TH SarabunIT๙" w:cs="TH SarabunIT๙"/>
          <w:color w:val="000000"/>
          <w:sz w:val="32"/>
          <w:szCs w:val="32"/>
          <w:highlight w:val="white"/>
          <w:cs/>
        </w:rPr>
        <w:t xml:space="preserve">            </w:t>
      </w:r>
      <w:r w:rsidR="002452CB" w:rsidRPr="000F4A12">
        <w:rPr>
          <w:rFonts w:ascii="TH SarabunIT๙" w:hAnsi="TH SarabunIT๙" w:cs="TH SarabunIT๙"/>
          <w:color w:val="000000"/>
          <w:sz w:val="32"/>
          <w:szCs w:val="32"/>
          <w:highlight w:val="white"/>
          <w:cs/>
        </w:rPr>
        <w:t>ของนาฏศิลป์ที่เป็นมรดกทางวัฒนธรรม  ภูมิปัญญาท้องถิ่น  ภูมิปัญญาไทย และสากล</w:t>
      </w:r>
    </w:p>
    <w:p w14:paraId="712E67E1" w14:textId="77777777" w:rsidR="007D358B" w:rsidRPr="000F4A12" w:rsidRDefault="007D358B" w:rsidP="00456A8B">
      <w:pPr>
        <w:tabs>
          <w:tab w:val="left" w:pos="720"/>
          <w:tab w:val="left" w:pos="936"/>
          <w:tab w:val="left" w:pos="1930"/>
        </w:tabs>
        <w:ind w:firstLine="720"/>
        <w:rPr>
          <w:rFonts w:ascii="TH SarabunIT๙" w:hAnsi="TH SarabunIT๙" w:cs="TH SarabunIT๙"/>
          <w:color w:val="000000"/>
          <w:sz w:val="32"/>
          <w:szCs w:val="32"/>
          <w:highlight w:val="white"/>
        </w:rPr>
      </w:pPr>
    </w:p>
    <w:p w14:paraId="1C5422CB" w14:textId="77777777" w:rsidR="0015478C" w:rsidRPr="000F4A12" w:rsidRDefault="0015478C" w:rsidP="00152C2B">
      <w:pPr>
        <w:tabs>
          <w:tab w:val="left" w:pos="720"/>
          <w:tab w:val="left" w:pos="936"/>
          <w:tab w:val="left" w:pos="1930"/>
        </w:tabs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highlight w:val="white"/>
          <w:cs/>
        </w:rPr>
        <w:t xml:space="preserve"> </w:t>
      </w:r>
    </w:p>
    <w:p w14:paraId="62C79518" w14:textId="77777777" w:rsidR="0015478C" w:rsidRPr="000F4A12" w:rsidRDefault="0015478C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FA146" w14:textId="77777777" w:rsidR="00AA67F6" w:rsidRPr="000F4A12" w:rsidRDefault="00AA67F6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CAAEF4" w14:textId="77777777" w:rsidR="00AA67F6" w:rsidRPr="000F4A12" w:rsidRDefault="00AA67F6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6AD24" w14:textId="77777777" w:rsidR="00AA67F6" w:rsidRPr="000F4A12" w:rsidRDefault="00AA67F6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4D2A80" w14:textId="77777777" w:rsidR="00AA67F6" w:rsidRPr="000F4A12" w:rsidRDefault="00AA67F6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4440B" w14:textId="77777777" w:rsidR="00456A8B" w:rsidRPr="000F4A12" w:rsidRDefault="00456A8B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934825" w14:textId="77777777" w:rsidR="00456A8B" w:rsidRPr="000F4A12" w:rsidRDefault="00456A8B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43675E" w14:textId="77777777" w:rsidR="0015478C" w:rsidRPr="000F4A12" w:rsidRDefault="0015478C" w:rsidP="00F03E3C">
      <w:pPr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F4A12">
        <w:rPr>
          <w:rFonts w:ascii="TH SarabunIT๙" w:hAnsi="TH SarabunIT๙" w:cs="TH SarabunIT๙"/>
          <w:b/>
          <w:bCs/>
          <w:sz w:val="36"/>
          <w:szCs w:val="36"/>
          <w:cs/>
        </w:rPr>
        <w:t>สาระและมาตรฐาน</w:t>
      </w:r>
      <w:r w:rsidR="00216262" w:rsidRPr="000F4A12">
        <w:rPr>
          <w:rFonts w:ascii="TH SarabunIT๙" w:hAnsi="TH SarabunIT๙" w:cs="TH SarabunIT๙"/>
          <w:b/>
          <w:bCs/>
          <w:sz w:val="36"/>
          <w:szCs w:val="36"/>
          <w:cs/>
        </w:rPr>
        <w:t>การเรียนรู้</w:t>
      </w:r>
    </w:p>
    <w:p w14:paraId="51E15644" w14:textId="77777777" w:rsidR="0015478C" w:rsidRPr="000F4A12" w:rsidRDefault="0015478C" w:rsidP="00F03E3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CB755BB" w14:textId="77777777" w:rsidR="0015478C" w:rsidRPr="000F4A12" w:rsidRDefault="0015478C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สาระที่ </w:t>
      </w:r>
      <w:r w:rsidR="00970D32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ทัศนศิลป์</w:t>
      </w:r>
    </w:p>
    <w:p w14:paraId="3060B768" w14:textId="77777777" w:rsidR="00D06BF8" w:rsidRPr="000F4A12" w:rsidRDefault="0015478C" w:rsidP="00D06BF8">
      <w:pPr>
        <w:tabs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sz w:val="32"/>
          <w:szCs w:val="32"/>
          <w:cs/>
        </w:rPr>
        <w:t>.</w:t>
      </w:r>
      <w:r w:rsidR="00970D32" w:rsidRPr="000F4A12">
        <w:rPr>
          <w:rFonts w:ascii="TH SarabunIT๙" w:hAnsi="TH SarabunIT๙" w:cs="TH SarabunIT๙"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0B82"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สร้างสรรค์งานทัศนศิลป์ตามจินตนาการ และความคิดสร้างสรรค์ วิเคราะห์ วิพากษ์ </w:t>
      </w:r>
    </w:p>
    <w:p w14:paraId="0968EDC5" w14:textId="77777777" w:rsidR="00D06BF8" w:rsidRPr="000F4A12" w:rsidRDefault="00D06BF8" w:rsidP="00D06BF8">
      <w:pPr>
        <w:tabs>
          <w:tab w:val="left" w:pos="16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="0015478C" w:rsidRPr="000F4A12">
        <w:rPr>
          <w:rFonts w:ascii="TH SarabunIT๙" w:hAnsi="TH SarabunIT๙" w:cs="TH SarabunIT๙"/>
          <w:sz w:val="32"/>
          <w:szCs w:val="32"/>
          <w:cs/>
        </w:rPr>
        <w:t>วิจารณ์</w:t>
      </w:r>
      <w:r w:rsidR="0015478C" w:rsidRPr="000F4A1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คุณค่างานทัศนศิลป์ ถ่ายทอดความรู้สึก ความคิดต่องานศิลปะอย่างอิสระ </w:t>
      </w:r>
    </w:p>
    <w:p w14:paraId="19766201" w14:textId="77777777" w:rsidR="0015478C" w:rsidRPr="000F4A12" w:rsidRDefault="00D06BF8" w:rsidP="00D06BF8">
      <w:pPr>
        <w:tabs>
          <w:tab w:val="left" w:pos="1620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0F4A1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5478C" w:rsidRPr="000F4A12">
        <w:rPr>
          <w:rFonts w:ascii="TH SarabunIT๙" w:hAnsi="TH SarabunIT๙" w:cs="TH SarabunIT๙"/>
          <w:spacing w:val="-4"/>
          <w:sz w:val="32"/>
          <w:szCs w:val="32"/>
          <w:cs/>
        </w:rPr>
        <w:t>ชื่นชม และประยุกต์ใช้</w:t>
      </w:r>
      <w:r w:rsidR="002452CB" w:rsidRPr="000F4A12">
        <w:rPr>
          <w:rFonts w:ascii="TH SarabunIT๙" w:hAnsi="TH SarabunIT๙" w:cs="TH SarabunIT๙"/>
          <w:spacing w:val="-4"/>
          <w:sz w:val="32"/>
          <w:szCs w:val="32"/>
          <w:cs/>
        </w:rPr>
        <w:t>ในชีวิตประจำวัน</w:t>
      </w:r>
    </w:p>
    <w:p w14:paraId="6D9A861E" w14:textId="77777777" w:rsidR="006A0B82" w:rsidRPr="000F4A12" w:rsidRDefault="0015478C" w:rsidP="00D06BF8">
      <w:pPr>
        <w:tabs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sz w:val="32"/>
          <w:szCs w:val="32"/>
        </w:rPr>
        <w:t>.</w:t>
      </w:r>
      <w:r w:rsidR="00970D32" w:rsidRPr="000F4A12">
        <w:rPr>
          <w:rFonts w:ascii="TH SarabunIT๙" w:hAnsi="TH SarabunIT๙" w:cs="TH SarabunIT๙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="00216262"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="006A0B82" w:rsidRPr="000F4A12">
        <w:rPr>
          <w:rFonts w:ascii="TH SarabunIT๙" w:hAnsi="TH SarabunIT๙" w:cs="TH SarabunIT๙"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เห็นคุณค่างาน</w:t>
      </w:r>
    </w:p>
    <w:p w14:paraId="5C183138" w14:textId="77777777" w:rsidR="0015478C" w:rsidRPr="000F4A12" w:rsidRDefault="00D06BF8" w:rsidP="00D06BF8">
      <w:pPr>
        <w:tabs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="0015478C" w:rsidRPr="000F4A12">
        <w:rPr>
          <w:rFonts w:ascii="TH SarabunIT๙" w:hAnsi="TH SarabunIT๙" w:cs="TH SarabunIT๙"/>
          <w:sz w:val="32"/>
          <w:szCs w:val="32"/>
          <w:cs/>
        </w:rPr>
        <w:t>ทัศนศิลป์ที่เป็นมรดกทางวัฒนธรรม ภูมิปัญญาท้องถิ่น ภูมิปัญญาไทย และสากล</w:t>
      </w:r>
    </w:p>
    <w:p w14:paraId="27252928" w14:textId="77777777" w:rsidR="00D06BF8" w:rsidRPr="000F4A12" w:rsidRDefault="00D06BF8" w:rsidP="00D06BF8">
      <w:pPr>
        <w:tabs>
          <w:tab w:val="left" w:pos="1440"/>
          <w:tab w:val="left" w:pos="1620"/>
        </w:tabs>
        <w:jc w:val="thaiDistribute"/>
        <w:outlineLvl w:val="0"/>
        <w:rPr>
          <w:rFonts w:ascii="TH SarabunIT๙" w:hAnsi="TH SarabunIT๙" w:cs="TH SarabunIT๙"/>
          <w:color w:val="000000"/>
          <w:sz w:val="16"/>
          <w:szCs w:val="16"/>
        </w:rPr>
      </w:pPr>
    </w:p>
    <w:p w14:paraId="57A8A804" w14:textId="77777777" w:rsidR="0015478C" w:rsidRPr="000F4A12" w:rsidRDefault="0015478C" w:rsidP="00D06BF8">
      <w:pPr>
        <w:tabs>
          <w:tab w:val="left" w:pos="1440"/>
          <w:tab w:val="left" w:pos="162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สาระที่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="0061508D"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ดนตรี</w:t>
      </w:r>
    </w:p>
    <w:p w14:paraId="7C427C0A" w14:textId="1BD2665F" w:rsidR="0015478C" w:rsidRPr="000F4A12" w:rsidRDefault="0015478C" w:rsidP="00D06BF8">
      <w:pPr>
        <w:tabs>
          <w:tab w:val="left" w:pos="1440"/>
          <w:tab w:val="left" w:pos="1620"/>
        </w:tabs>
        <w:ind w:left="1620" w:hanging="1620"/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970D32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ความคิดต่อดนตรีอย่างอิสระ ชื่นชม</w:t>
      </w:r>
      <w:r w:rsidRPr="000F4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และประยุกต์ใช้</w:t>
      </w:r>
      <w:r w:rsidR="00D06BF8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</w:t>
      </w:r>
      <w:r w:rsidR="00AF00DB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</w:t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ในชีวิตประจำวัน</w:t>
      </w:r>
    </w:p>
    <w:p w14:paraId="1D9D7CA1" w14:textId="77777777" w:rsidR="00D06BF8" w:rsidRPr="000F4A12" w:rsidRDefault="0015478C" w:rsidP="00D06BF8">
      <w:pPr>
        <w:tabs>
          <w:tab w:val="left" w:pos="1440"/>
          <w:tab w:val="left" w:pos="162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color w:val="000000"/>
          <w:spacing w:val="-6"/>
          <w:sz w:val="32"/>
          <w:szCs w:val="32"/>
        </w:rPr>
        <w:t>.</w:t>
      </w:r>
      <w:r w:rsidR="00970D32" w:rsidRPr="000F4A1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๒</w:t>
      </w:r>
      <w:r w:rsidR="00D06BF8" w:rsidRPr="000F4A12">
        <w:rPr>
          <w:rFonts w:ascii="TH SarabunIT๙" w:hAnsi="TH SarabunIT๙" w:cs="TH SarabunIT๙"/>
          <w:color w:val="000000"/>
          <w:spacing w:val="-6"/>
          <w:sz w:val="32"/>
          <w:szCs w:val="32"/>
        </w:rPr>
        <w:tab/>
      </w:r>
      <w:r w:rsidRPr="000F4A12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="006A0B82" w:rsidRPr="000F4A1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</w:t>
      </w:r>
    </w:p>
    <w:p w14:paraId="3DC2DCAB" w14:textId="77777777" w:rsidR="0015478C" w:rsidRPr="000F4A12" w:rsidRDefault="00D06BF8" w:rsidP="00D06BF8">
      <w:pPr>
        <w:tabs>
          <w:tab w:val="left" w:pos="1440"/>
          <w:tab w:val="left" w:pos="162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5478C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5478C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เป็นมรดกทางวัฒนธรรม ภูมิปัญญาท้องถิ่น ภูมิปัญญาไทยและสากล</w:t>
      </w:r>
    </w:p>
    <w:p w14:paraId="77985E17" w14:textId="77777777" w:rsidR="0015478C" w:rsidRPr="000F4A12" w:rsidRDefault="0015478C" w:rsidP="00D06BF8">
      <w:pPr>
        <w:tabs>
          <w:tab w:val="left" w:pos="1620"/>
        </w:tabs>
        <w:ind w:left="7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2B5E8D9F" w14:textId="77777777" w:rsidR="0015478C" w:rsidRPr="000F4A12" w:rsidRDefault="0015478C" w:rsidP="00D06BF8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สาระที่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นาฏศิลป์</w:t>
      </w:r>
    </w:p>
    <w:p w14:paraId="656BCA93" w14:textId="77777777" w:rsidR="00D06BF8" w:rsidRPr="000F4A12" w:rsidRDefault="0015478C" w:rsidP="00D06BF8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F4A12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970D32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A0B82" w:rsidRPr="000F4A1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วิพากษ์วิจารณ์คุณค่า</w:t>
      </w:r>
    </w:p>
    <w:p w14:paraId="734763FB" w14:textId="77777777" w:rsidR="00D06BF8" w:rsidRPr="000F4A12" w:rsidRDefault="00D06BF8" w:rsidP="00D06BF8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5478C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นาฏศิลป์ถ่ายทอดความรู้สึก ความคิดอย่างอิสระ ชื่นชม</w:t>
      </w:r>
      <w:r w:rsidR="0015478C" w:rsidRPr="000F4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5478C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และประยุกต์ใช้</w:t>
      </w:r>
    </w:p>
    <w:p w14:paraId="14D39AAF" w14:textId="77777777" w:rsidR="0015478C" w:rsidRPr="000F4A12" w:rsidRDefault="00D06BF8" w:rsidP="00D06BF8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5478C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ในชีวิตประจำวัน</w:t>
      </w:r>
    </w:p>
    <w:p w14:paraId="14E1E0DA" w14:textId="77777777" w:rsidR="00D06BF8" w:rsidRPr="000F4A12" w:rsidRDefault="0015478C" w:rsidP="00D06BF8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0F4A12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970D32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A0B82" w:rsidRPr="000F4A1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0F4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เห็นคุณค่า</w:t>
      </w:r>
    </w:p>
    <w:p w14:paraId="387BC44B" w14:textId="77777777" w:rsidR="0015478C" w:rsidRPr="000F4A12" w:rsidRDefault="00D06BF8" w:rsidP="00D06BF8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pacing w:val="-4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5478C" w:rsidRPr="000F4A12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14:paraId="7F263474" w14:textId="77777777" w:rsidR="0015478C" w:rsidRPr="000F4A12" w:rsidRDefault="0015478C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B743B8" w14:textId="77777777" w:rsidR="0015478C" w:rsidRPr="000F4A12" w:rsidRDefault="0015478C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ADD42B" w14:textId="77777777" w:rsidR="0015478C" w:rsidRPr="000F4A12" w:rsidRDefault="0015478C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B145DF" w14:textId="77777777" w:rsidR="0015478C" w:rsidRPr="000F4A12" w:rsidRDefault="0015478C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D24419" w14:textId="77777777" w:rsidR="0015478C" w:rsidRPr="000F4A12" w:rsidRDefault="0015478C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B1C84" w14:textId="77777777" w:rsidR="0015478C" w:rsidRPr="000F4A12" w:rsidRDefault="0015478C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D1DEF5" w14:textId="77777777" w:rsidR="007D358B" w:rsidRPr="000F4A12" w:rsidRDefault="007D358B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630FCF" w14:textId="77777777" w:rsidR="007D358B" w:rsidRPr="000F4A12" w:rsidRDefault="007D358B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23186" w14:textId="77777777" w:rsidR="0015478C" w:rsidRPr="000F4A12" w:rsidRDefault="0015478C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12936E" w14:textId="77777777" w:rsidR="006A0B82" w:rsidRPr="000F4A12" w:rsidRDefault="006A0B82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AED42E" w14:textId="77777777" w:rsidR="006A0B82" w:rsidRPr="000F4A12" w:rsidRDefault="006A0B82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0EADCB" w14:textId="77777777" w:rsidR="00456A8B" w:rsidRPr="000F4A12" w:rsidRDefault="00456A8B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2E30B8" w14:textId="77777777" w:rsidR="00AA67F6" w:rsidRPr="000F4A12" w:rsidRDefault="00AA67F6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0FD2DD" w14:textId="77777777" w:rsidR="00AA67F6" w:rsidRPr="000F4A12" w:rsidRDefault="00AA67F6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196830" w14:textId="77777777" w:rsidR="00AA67F6" w:rsidRPr="000F4A12" w:rsidRDefault="00AA67F6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ABED5AD" w14:textId="77777777" w:rsidR="00AA67F6" w:rsidRPr="000F4A12" w:rsidRDefault="00AA67F6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181853" w14:textId="77777777" w:rsidR="00AA67F6" w:rsidRPr="000F4A12" w:rsidRDefault="00AA67F6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6A1720" w14:textId="77777777" w:rsidR="00A52438" w:rsidRPr="000F4A12" w:rsidRDefault="00A52438" w:rsidP="00A5243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0F4A12">
        <w:rPr>
          <w:rFonts w:ascii="TH SarabunIT๙" w:hAnsi="TH SarabunIT๙" w:cs="TH SarabunIT๙"/>
          <w:b/>
          <w:bCs/>
          <w:sz w:val="36"/>
          <w:szCs w:val="36"/>
          <w:cs/>
        </w:rPr>
        <w:t>คุณภาพผู้เรียน</w:t>
      </w:r>
    </w:p>
    <w:p w14:paraId="2205DA8D" w14:textId="77777777" w:rsidR="00936644" w:rsidRPr="000F4A12" w:rsidRDefault="00936644" w:rsidP="00936644">
      <w:pPr>
        <w:ind w:left="540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จบชั้นประถมศึกษาปีที่ ๓</w:t>
      </w:r>
    </w:p>
    <w:p w14:paraId="559E2857" w14:textId="77777777" w:rsidR="00936644" w:rsidRPr="000F4A12" w:rsidRDefault="00936644" w:rsidP="0093664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7E78A2" w14:textId="77777777" w:rsidR="00936644" w:rsidRPr="000F4A12" w:rsidRDefault="00936644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รู้และเข้าใจเกี่ยวกับรูปร่าง รูปทรง และจำแนกทัศนธาตุของสิ่งต่าง ๆ ในธรรมชาติสิ่งแวดล้อมและงานทัศนศิลป์ มีทักษะพื้นฐานการใช้วัสดุอุปกรณ์ในการสร้างงานวาดภาพระบายสี </w:t>
      </w:r>
      <w:r w:rsidRPr="000F4A12">
        <w:rPr>
          <w:rFonts w:ascii="TH SarabunIT๙" w:hAnsi="TH SarabunIT๙" w:cs="TH SarabunIT๙"/>
          <w:spacing w:val="-4"/>
          <w:sz w:val="32"/>
          <w:szCs w:val="32"/>
          <w:cs/>
        </w:rPr>
        <w:t>โดยใช้เส้น รูปร่าง รูปทรง สี และพื้นผิว ภาพปะติด และงานปั้น งานโครงสร้างเคลื่อนไหวอย่างง่าย ๆ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ถ่ายทอดความคิด ความรู้สึกจากเรื่องราว เหตุการณ์ ชีวิตจริง สร้างงานทัศนศิลป์ตามที่ตนชื่นชอบ สามารถแสดงเหตุผลและวิธีการในการปรับปรุงงานของตนเอง</w:t>
      </w:r>
    </w:p>
    <w:p w14:paraId="21E6AF54" w14:textId="77777777" w:rsidR="00936644" w:rsidRPr="000F4A12" w:rsidRDefault="00936644" w:rsidP="00936644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>รู้และเข้าใจความสำคัญของงานทัศนศิลป์ในชีวิตประจำวัน ที่มาของงานทัศนศิลป์                  ในท้องถิ่น ตลอดจนการใช้วัสดุ อุปกรณ์ และวิธีการสร้างงานทัศนศิลป์ในท้องถิ่น</w:t>
      </w:r>
    </w:p>
    <w:p w14:paraId="29E0E024" w14:textId="77777777" w:rsidR="00936644" w:rsidRPr="000F4A12" w:rsidRDefault="00936644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>รู้และเข้าใจแหล่งกำเนิดเสียง คุณสมบัติของเสียง บทบาทหน้าที่ ความหมาย ความสำคัญของบทเพลงใกล้ตัวที่ได้ยิน สามารถท่องบทกลอน ร้องเพลง เคาะจังหวะ เคลื่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>อนไหวร่างกาย</w:t>
      </w:r>
      <w:r w:rsidRPr="000F4A12">
        <w:rPr>
          <w:rFonts w:ascii="TH SarabunIT๙" w:hAnsi="TH SarabunIT๙" w:cs="TH SarabunIT๙"/>
          <w:sz w:val="32"/>
          <w:szCs w:val="32"/>
          <w:cs/>
        </w:rPr>
        <w:t>ให้สอดคล้องกับบทเพลง อ่าน เขียน และใช้สัญลักษณ์แทนเสียงและเคาะจังหวะ แสดงความคิดเห็นเกี่ยวกับดนตรี เสียงขับร้องของตนเอง มีส่วนร่วมกับกิจกรรมดนตรีในชีวิตประจำวัน</w:t>
      </w:r>
    </w:p>
    <w:p w14:paraId="33038884" w14:textId="77777777" w:rsidR="00936644" w:rsidRPr="000F4A12" w:rsidRDefault="00936644" w:rsidP="00936644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>รู้และเข้าใจเอกลักษณ์ของดนตรีในท้องถิ่น มีความชื่นชอบ เห็นค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>วามสำคัญ</w:t>
      </w:r>
      <w:r w:rsidRPr="000F4A12">
        <w:rPr>
          <w:rFonts w:ascii="TH SarabunIT๙" w:hAnsi="TH SarabunIT๙" w:cs="TH SarabunIT๙"/>
          <w:sz w:val="32"/>
          <w:szCs w:val="32"/>
          <w:cs/>
        </w:rPr>
        <w:t>และประโยชน์ของดนตรีต่อการดำเนินชีวิตของคนในท้องถิ่น</w:t>
      </w:r>
    </w:p>
    <w:p w14:paraId="2998F5B7" w14:textId="77777777" w:rsidR="00936644" w:rsidRPr="000F4A12" w:rsidRDefault="00936644" w:rsidP="00936644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>สร้างสรรค์การเคลื่อนไหวในรูปแบบต่าง ๆ สามารถแสด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>งท่าทางประกอบจังหวะเพลง</w:t>
      </w:r>
      <w:r w:rsidRPr="000F4A12">
        <w:rPr>
          <w:rFonts w:ascii="TH SarabunIT๙" w:hAnsi="TH SarabunIT๙" w:cs="TH SarabunIT๙"/>
          <w:sz w:val="32"/>
          <w:szCs w:val="32"/>
          <w:cs/>
        </w:rPr>
        <w:t>ตามรูปแบบนาฏศิลป์  มีมารยาทในการชมการแสดง  รู้หน้าที่ของผู้แสดงและ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>ผู้ชม รู้ประโยชน์</w:t>
      </w:r>
      <w:r w:rsidRPr="000F4A12">
        <w:rPr>
          <w:rFonts w:ascii="TH SarabunIT๙" w:hAnsi="TH SarabunIT๙" w:cs="TH SarabunIT๙"/>
          <w:sz w:val="32"/>
          <w:szCs w:val="32"/>
          <w:cs/>
        </w:rPr>
        <w:t>ของการแสดงนาฏศิลป์ในชีวิตประจำวัน เข้าร่วมกิจกรรมการแสดงที่เหมาะสมกับวัย</w:t>
      </w:r>
    </w:p>
    <w:p w14:paraId="6C172513" w14:textId="77777777" w:rsidR="00936644" w:rsidRPr="000F4A12" w:rsidRDefault="00936644" w:rsidP="00936644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>รู้และเข้าใจการละเล่นของเด็กไทยและนาฏศิลป์ท้องถิ่น ชื่นชอบและ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>ภาคภูมิใจ</w:t>
      </w:r>
      <w:r w:rsidRPr="000F4A12">
        <w:rPr>
          <w:rFonts w:ascii="TH SarabunIT๙" w:hAnsi="TH SarabunIT๙" w:cs="TH SarabunIT๙"/>
          <w:sz w:val="32"/>
          <w:szCs w:val="32"/>
          <w:cs/>
        </w:rPr>
        <w:t>ในการละเล่นพื้นบ้าน สามารถเชื่อมโยงสิ่งที่พบเห็นในการละเล่นพื้นบ้านกั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>บการดำรงชีวิต</w:t>
      </w:r>
      <w:r w:rsidRPr="000F4A12">
        <w:rPr>
          <w:rFonts w:ascii="TH SarabunIT๙" w:hAnsi="TH SarabunIT๙" w:cs="TH SarabunIT๙"/>
          <w:sz w:val="32"/>
          <w:szCs w:val="32"/>
          <w:cs/>
        </w:rPr>
        <w:t>ของคนไทย บอกลักษณะเด่นและเอกลักษณ์ของนาฏศิลป์ไทยตลอดจนความสำคัญของการแสดงนาฏศิลป์ไทยได้</w:t>
      </w:r>
    </w:p>
    <w:p w14:paraId="4EF64190" w14:textId="77777777" w:rsidR="00936644" w:rsidRPr="000F4A12" w:rsidRDefault="000A2771" w:rsidP="000A2771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</w:r>
    </w:p>
    <w:p w14:paraId="583E0E4C" w14:textId="77777777" w:rsidR="00936644" w:rsidRPr="000F4A12" w:rsidRDefault="00936644" w:rsidP="00936644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จบชั้นประถมศึกษาปีที่ ๖</w:t>
      </w:r>
    </w:p>
    <w:p w14:paraId="5FB76368" w14:textId="77777777" w:rsidR="00936644" w:rsidRPr="000F4A12" w:rsidRDefault="00936644" w:rsidP="00936644">
      <w:pPr>
        <w:rPr>
          <w:rFonts w:ascii="TH SarabunIT๙" w:hAnsi="TH SarabunIT๙" w:cs="TH SarabunIT๙"/>
          <w:sz w:val="16"/>
          <w:szCs w:val="16"/>
        </w:rPr>
      </w:pPr>
    </w:p>
    <w:p w14:paraId="196D78E8" w14:textId="77777777" w:rsidR="00936644" w:rsidRPr="000F4A12" w:rsidRDefault="00936644" w:rsidP="00936644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รู้และเข้าใจการใช้ทัศนธาตุ รูปร่าง รูปทรง พื้นผิว สี แสงเงา มีทักษะพื้นฐานในการใช้วัสดุอุปกรณ์ ถ่ายทอดความคิด อารมณ์ ความรู้สึก สามารถใช้หลักการจ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 xml:space="preserve">ัดขนาด สัดส่วน </w:t>
      </w:r>
      <w:r w:rsidRPr="000F4A12">
        <w:rPr>
          <w:rFonts w:ascii="TH SarabunIT๙" w:hAnsi="TH SarabunIT๙" w:cs="TH SarabunIT๙"/>
          <w:sz w:val="32"/>
          <w:szCs w:val="32"/>
          <w:cs/>
        </w:rPr>
        <w:t>ความสมดุล น้ำหนัก แสงเงา ตลอดจนการใช้สีคู่ตรงข้ามที่เหมาะสมในการ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 xml:space="preserve">สร้างงานทัศนศิลป์  </w:t>
      </w:r>
      <w:r w:rsidRPr="000F4A12">
        <w:rPr>
          <w:rFonts w:ascii="TH SarabunIT๙" w:hAnsi="TH SarabunIT๙" w:cs="TH SarabunIT๙"/>
          <w:sz w:val="32"/>
          <w:szCs w:val="32"/>
          <w:cs/>
        </w:rPr>
        <w:t>๒ มิติ ๓ มิติ เช่น งานสื่อผสม งานวาดภาพระบายสี งานปั้น งานพิมพ์ภ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 xml:space="preserve">าพ รวมทั้งสามารถ </w:t>
      </w:r>
      <w:r w:rsidRPr="000F4A12">
        <w:rPr>
          <w:rFonts w:ascii="TH SarabunIT๙" w:hAnsi="TH SarabunIT๙" w:cs="TH SarabunIT๙"/>
          <w:sz w:val="32"/>
          <w:szCs w:val="32"/>
          <w:cs/>
        </w:rPr>
        <w:t>สร้างแผนภาพ แผนผัง และภาพประกอบเพื่อถ่ายทอดความคิดจินตนาการเป็นเรื่องราวเกี่ยวกับเหตุการณ์ต่าง ๆ  และสามารถเปรียบเทียบความแตกต่างระหว่างงานทัศนศิ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 xml:space="preserve">ลป์ที่สร้างสรรค์ </w:t>
      </w:r>
      <w:r w:rsidRPr="000F4A12">
        <w:rPr>
          <w:rFonts w:ascii="TH SarabunIT๙" w:hAnsi="TH SarabunIT๙" w:cs="TH SarabunIT๙"/>
          <w:sz w:val="32"/>
          <w:szCs w:val="32"/>
          <w:cs/>
        </w:rPr>
        <w:t>ด้วยวัสดุอุปกรณ์และวิธีการที่แตกต่างกัน เข้าใจปัญหาในการจัดองค์ประกอบศิลป์ หลักการลด และเพิ่มในงานปั้น การสื่อความหมายในงานทัศนศิลป์ของตน รู้วิธีการปรับปรุงงานให้ดีขึ้น ตลอดจน รู้และเข้าใจคุณค่าของงานทัศนศิลป์ที่มีผลต่อชีวิตของคนในสังคม</w:t>
      </w:r>
    </w:p>
    <w:p w14:paraId="17C413E1" w14:textId="77777777" w:rsidR="00936644" w:rsidRPr="000F4A12" w:rsidRDefault="00936644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รู้และเข้าใจบทบาทของงานทัศนศิลป์ที่สะท้อนชีวิตและสังคม อิทธิพลของความเชื่อ          ความศรัทธา ในศาสนา และวัฒนธรรมที่มีผลต่อการสร้างงานทัศนศิลป์ในท้องถิ่น</w:t>
      </w:r>
    </w:p>
    <w:p w14:paraId="583B7009" w14:textId="77777777" w:rsidR="00936644" w:rsidRPr="000F4A12" w:rsidRDefault="00936644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รู้และเข้าใจเกี่ยวกับเสียงดนตรี เสียงร้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>อง เครื่องดนตรี และบทบาทหน้าที่</w:t>
      </w:r>
      <w:r w:rsidRPr="000F4A12">
        <w:rPr>
          <w:rFonts w:ascii="TH SarabunIT๙" w:hAnsi="TH SarabunIT๙" w:cs="TH SarabunIT๙"/>
          <w:sz w:val="32"/>
          <w:szCs w:val="32"/>
          <w:cs/>
        </w:rPr>
        <w:t>รู้ถึงการเคลื่อนที่ขึ้น ลง ของทำนองเพลง องค์ประกอบของดนตรี ศัพท์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>สังคีตในบทเพลง ประโยค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และอารมณ์ของบทเพลงที่ฟัง </w:t>
      </w:r>
      <w:r w:rsidRPr="000F4A12">
        <w:rPr>
          <w:rFonts w:ascii="TH SarabunIT๙" w:hAnsi="TH SarabunIT๙" w:cs="TH SarabunIT๙"/>
          <w:sz w:val="32"/>
          <w:szCs w:val="32"/>
          <w:cs/>
        </w:rPr>
        <w:lastRenderedPageBreak/>
        <w:t>ร้องและบรรเลงเครื่องดนตรี ด้นสดอย่างง่าย ใช้และเก็บรักษา</w:t>
      </w:r>
      <w:r w:rsidRPr="000F4A12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เครื่องดนตรีอย่างถูกวิธี อ่าน เขียนโน้ตไทยและสากลในรูปแบบต่าง ๆ รู้ลักษณะของผู้ที่จะเล่นดนตรีได้</w:t>
      </w:r>
      <w:r w:rsidRPr="000F4A12">
        <w:rPr>
          <w:rFonts w:ascii="TH SarabunIT๙" w:hAnsi="TH SarabunIT๙" w:cs="TH SarabunIT๙"/>
          <w:sz w:val="32"/>
          <w:szCs w:val="32"/>
          <w:cs/>
        </w:rPr>
        <w:t>ดี แสดงความคิดเห็นเกี่ยวกับองค์ประกอบดนตรี ถ่ายทอดความรู้สึกของบทเพลงที่ฟัง สามารถใช้ดนตรีประกอบกิจกรรมทางนาฏศิลป์และ การเล่าเรื่อง</w:t>
      </w:r>
    </w:p>
    <w:p w14:paraId="7B45E62D" w14:textId="77777777" w:rsidR="00936644" w:rsidRPr="000F4A12" w:rsidRDefault="00936644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รู้และเข้าใจความสัมพันธ์ระหว่างดนตรีกับวิถีชีวิต ประเพ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 xml:space="preserve">ณี วัฒนธรรมไทย </w:t>
      </w:r>
      <w:r w:rsidRPr="000F4A12">
        <w:rPr>
          <w:rFonts w:ascii="TH SarabunIT๙" w:hAnsi="TH SarabunIT๙" w:cs="TH SarabunIT๙"/>
          <w:sz w:val="32"/>
          <w:szCs w:val="32"/>
          <w:cs/>
        </w:rPr>
        <w:t>และวัฒนธรรมต่าง ๆ เรื่องราวดนตรีในประวัติศาสตร์ อิทธิพลของวัฒนธรรมต่อดนตรี รู้คุณค่าดนตรีที่มาจากวัฒนธรรมต่างกัน เห็นความสำคัญในการอนุรักษ์</w:t>
      </w:r>
    </w:p>
    <w:p w14:paraId="439C558B" w14:textId="77777777" w:rsidR="00936644" w:rsidRPr="000F4A12" w:rsidRDefault="00936644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>รู้และเข้าใจองค์ประกอบนาฏศิลป์ สามารถแสดงภาษาท่า นาฏยศัพท์พื้นฐาน สร้างสรรค์การเคลื่อนไหวและการแสดงนาฏศิลป์ และการละครง่าย ๆ ถ่ายทอดลีลาหรืออารมณ์ และสามารถออกแบบเครื่องแต่งกายหรืออุปกรณ์ประกอบการแสดงง่าย ๆ เข้าใจความสัมพันธ์ระหว่างนาฏศิลป์และการละครกับสิ่งที่ประสบในชีวิตประจำวัน แสดงความคิดเห็นในการชมการแสดง และบรรยายความรู้สึกของตนเองที่มีต่องานนาฏศิลป์</w:t>
      </w:r>
    </w:p>
    <w:p w14:paraId="5F8A7F73" w14:textId="77777777" w:rsidR="00936644" w:rsidRPr="000F4A12" w:rsidRDefault="00936644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รู้และเข้าใจความสัมพันธ์และประโยชน์ของนาฏศิลป์และการละคร สามารถเปรียบเทียบการแสดงประเภทต่าง ๆ ของไทยในแต่ละท้องถิ่น และสิ่</w:t>
      </w:r>
      <w:r w:rsidR="000A2771" w:rsidRPr="000F4A12">
        <w:rPr>
          <w:rFonts w:ascii="TH SarabunIT๙" w:hAnsi="TH SarabunIT๙" w:cs="TH SarabunIT๙"/>
          <w:sz w:val="32"/>
          <w:szCs w:val="32"/>
          <w:cs/>
        </w:rPr>
        <w:t>งที่การแสดงสะท้อนวัฒนธรรมประเพณี</w:t>
      </w:r>
      <w:r w:rsidRPr="000F4A12">
        <w:rPr>
          <w:rFonts w:ascii="TH SarabunIT๙" w:hAnsi="TH SarabunIT๙" w:cs="TH SarabunIT๙"/>
          <w:sz w:val="32"/>
          <w:szCs w:val="32"/>
          <w:cs/>
        </w:rPr>
        <w:t>เห็นคุณค่าการรักษาและสืบทอดการแสดงนาฏศิลป์ไทย</w:t>
      </w:r>
    </w:p>
    <w:p w14:paraId="5F484354" w14:textId="77777777" w:rsidR="00936644" w:rsidRPr="000F4A12" w:rsidRDefault="00936644" w:rsidP="0093664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24BE493" w14:textId="77777777" w:rsidR="00A52438" w:rsidRPr="000F4A12" w:rsidRDefault="00A52438" w:rsidP="00936644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จบชั้นมัธยมศึกษาปีที่ </w:t>
      </w:r>
      <w:r w:rsidR="00970D32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</w:p>
    <w:p w14:paraId="648CCD4B" w14:textId="77777777" w:rsidR="00A52438" w:rsidRPr="000F4A12" w:rsidRDefault="00A52438" w:rsidP="00936644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08AC93AF" w14:textId="77777777" w:rsidR="00A52438" w:rsidRPr="000F4A12" w:rsidRDefault="00A52438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รู้และเข้าใจเรื่องทัศนธาตุและหลักการออกแบบและ</w:t>
      </w:r>
      <w:r w:rsidR="007D358B" w:rsidRPr="000F4A12">
        <w:rPr>
          <w:rFonts w:ascii="TH SarabunIT๙" w:hAnsi="TH SarabunIT๙" w:cs="TH SarabunIT๙"/>
          <w:sz w:val="32"/>
          <w:szCs w:val="32"/>
          <w:cs/>
        </w:rPr>
        <w:t xml:space="preserve">เทคนิคที่หลากหลายในการ 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สร้างงานทัศนศิลป์ </w:t>
      </w:r>
      <w:r w:rsidR="00970D32" w:rsidRPr="000F4A12">
        <w:rPr>
          <w:rFonts w:ascii="TH SarabunIT๙" w:hAnsi="TH SarabunIT๙" w:cs="TH SarabunIT๙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มิติ และ </w:t>
      </w:r>
      <w:r w:rsidR="00970D32" w:rsidRPr="000F4A12">
        <w:rPr>
          <w:rFonts w:ascii="TH SarabunIT๙" w:hAnsi="TH SarabunIT๙" w:cs="TH SarabunIT๙"/>
          <w:sz w:val="32"/>
          <w:szCs w:val="32"/>
          <w:cs/>
        </w:rPr>
        <w:t>๓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มิติ เพื่อสื่อความหมายและเรื่องราวต่าง ๆ ได้อย่างมีคุณภาพ วิเคราะห์รูปแบบเนื้อหาและประเมินคุณค่างานทัศนศิลป์ของตนเองและผู้อื่น สามารถเลือกงานทัศนศิลป์โดยใช้เกณฑ์ที่กำหนดขึ้นอย่างเหมาะสม สามารถออกแบบ</w:t>
      </w:r>
      <w:r w:rsidR="007D358B" w:rsidRPr="000F4A12">
        <w:rPr>
          <w:rFonts w:ascii="TH SarabunIT๙" w:hAnsi="TH SarabunIT๙" w:cs="TH SarabunIT๙"/>
          <w:sz w:val="32"/>
          <w:szCs w:val="32"/>
          <w:cs/>
        </w:rPr>
        <w:t xml:space="preserve">รูปภาพ สัญลักษณ์ กราฟิก  </w:t>
      </w:r>
      <w:r w:rsidRPr="000F4A12">
        <w:rPr>
          <w:rFonts w:ascii="TH SarabunIT๙" w:hAnsi="TH SarabunIT๙" w:cs="TH SarabunIT๙"/>
          <w:sz w:val="32"/>
          <w:szCs w:val="32"/>
          <w:cs/>
        </w:rPr>
        <w:t>ในการนำเสนอข้อมูลและมีความรู้ ทักษะที่จำเป็นด้านอาชีพที่เกี่ยวข้องกันกับงานทัศนศิลป์</w:t>
      </w:r>
    </w:p>
    <w:p w14:paraId="5FAA6774" w14:textId="77777777" w:rsidR="00A52438" w:rsidRPr="000F4A12" w:rsidRDefault="00A52438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รู้และเข้าใจการเปลี่ยนแปลงและพัฒนาการของงานทัศนศิลป์ของชาติและท้องถิ่น</w:t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>แต่ละยุคสมัย เห็นคุณค่างานทัศนศิลป์ที่สะท้อนวัฒนธรรมและสามารถเปรียบเทียบงานทัศนศิลป์</w:t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ที่มาจากยุคสมัยและวัฒนธรรมต่าง ๆ </w:t>
      </w:r>
    </w:p>
    <w:p w14:paraId="274FC6E7" w14:textId="77777777" w:rsidR="00A52438" w:rsidRPr="000F4A12" w:rsidRDefault="00A52438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รู้และเข้าใจถึงความแตกต่างทางด้านเสียง องค์ประกอบ อารมณ</w:t>
      </w:r>
      <w:r w:rsidR="007D358B" w:rsidRPr="000F4A12">
        <w:rPr>
          <w:rFonts w:ascii="TH SarabunIT๙" w:hAnsi="TH SarabunIT๙" w:cs="TH SarabunIT๙"/>
          <w:sz w:val="32"/>
          <w:szCs w:val="32"/>
          <w:cs/>
        </w:rPr>
        <w:t xml:space="preserve">์ ความรู้สึก   </w:t>
      </w:r>
      <w:r w:rsidRPr="000F4A12">
        <w:rPr>
          <w:rFonts w:ascii="TH SarabunIT๙" w:hAnsi="TH SarabunIT๙" w:cs="TH SarabunIT๙"/>
          <w:sz w:val="32"/>
          <w:szCs w:val="32"/>
          <w:cs/>
        </w:rPr>
        <w:t>ของบทเพลงจากวัฒนธรรมต่าง ๆ มีทักษะในการร้อง บรรเลงเครื่องดนตรี ทั้งเดี่ยวและเป็นวงโดยเน้นเทคนิคการร้องบรรเลงอย่างมีคุณภาพ มีทักษะในการสร้างสรรค์บทเพลงอย่างง่าย อ่านเขียนโน้ต</w:t>
      </w:r>
      <w:r w:rsidR="007D358B"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ในบันไดเสียงที่มีเครื่องหมาย แปลงเสียงเบื้องต้นได้ รู้และเข้าใจถึงปัจจัยที่มีผลต่อรูปแบบของผลงานทางดนตรี องค์ประกอบของผลงานด้านดนตรีกับศิลปะแขนงอื่น แสดงความคิดเห็นและบรรยายอารมณ์ความรู้สึกที่มีต่อบทเพลง สามารถนำเสนอบทเพลงที่ชื่นชอบได้อย่างมีเหตุผล มีทักษะในการประเมินคุณภาพของบทเพลงและการแสดงดนตรี รู้ถึงอาชีพต่าง ๆ ที่เกี่ยวข้องกับดนตรีและบทบาทของดนตรีในธุรกิจบันเทิง เข้าใจถึงอิทธิพลของดนตรีที่มีต่อบุคคลและสังคม</w:t>
      </w:r>
    </w:p>
    <w:p w14:paraId="3A8E45C3" w14:textId="77777777" w:rsidR="00A52438" w:rsidRPr="000F4A12" w:rsidRDefault="00A52438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pacing w:val="-8"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 w:rsidRPr="000F4A1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รู้และเข้าใจที่มา ความสัมพันธ์ อิทธิพลและบทบาทของดนตรีแต่ละวัฒนธรรมในยุคสมัยต่าง ๆ </w:t>
      </w:r>
      <w:r w:rsidRPr="000F4A12">
        <w:rPr>
          <w:rFonts w:ascii="TH SarabunIT๙" w:hAnsi="TH SarabunIT๙" w:cs="TH SarabunIT๙"/>
          <w:sz w:val="32"/>
          <w:szCs w:val="32"/>
          <w:cs/>
        </w:rPr>
        <w:t>วิเคราะห์ปัจจัยที่ทำให้งานดนตรีได้รับการยอมรับ</w:t>
      </w:r>
    </w:p>
    <w:p w14:paraId="7F172C5E" w14:textId="77777777" w:rsidR="00A52438" w:rsidRPr="000F4A12" w:rsidRDefault="00A52438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รู้และเข้าใจการใช้นาฏยศัพท์หรือศัพท์ทางการละครในการแปลความและสื่อสาร             ผ่านการแสดง รวมทั้งพัฒนารูปแบบการแสดง สามารถใช้เกณฑ์ง่า</w:t>
      </w:r>
      <w:r w:rsidR="00EC5365" w:rsidRPr="000F4A12">
        <w:rPr>
          <w:rFonts w:ascii="TH SarabunIT๙" w:hAnsi="TH SarabunIT๙" w:cs="TH SarabunIT๙"/>
          <w:sz w:val="32"/>
          <w:szCs w:val="32"/>
          <w:cs/>
        </w:rPr>
        <w:t xml:space="preserve">ย ๆ ในการพิจารณาคุณภาพ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การแสดง </w:t>
      </w:r>
      <w:r w:rsidRPr="000F4A12">
        <w:rPr>
          <w:rFonts w:ascii="TH SarabunIT๙" w:hAnsi="TH SarabunIT๙" w:cs="TH SarabunIT๙"/>
          <w:sz w:val="32"/>
          <w:szCs w:val="32"/>
          <w:cs/>
        </w:rPr>
        <w:lastRenderedPageBreak/>
        <w:t>วิจารณ์เปรียบเทียบงานนาฏศิลป์ โดยใช้ความรู้เรื่ององค์ปร</w:t>
      </w:r>
      <w:r w:rsidR="00EC5365" w:rsidRPr="000F4A12">
        <w:rPr>
          <w:rFonts w:ascii="TH SarabunIT๙" w:hAnsi="TH SarabunIT๙" w:cs="TH SarabunIT๙"/>
          <w:sz w:val="32"/>
          <w:szCs w:val="32"/>
          <w:cs/>
        </w:rPr>
        <w:t xml:space="preserve">ะกอบทางนาฏศิลป์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ร่วมจัดการแสดง  </w:t>
      </w:r>
      <w:r w:rsidR="00EC5365" w:rsidRPr="000F4A1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>นำแนวคิดของการแสดงไปปรับใช้ในชีวิตประจำวัน</w:t>
      </w:r>
    </w:p>
    <w:p w14:paraId="370E0CE2" w14:textId="77777777" w:rsidR="00A52438" w:rsidRPr="000F4A12" w:rsidRDefault="00A52438" w:rsidP="00936644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รู้และเข้าใจประเภทละครไทยในแต่ละยุคสมัย ปัจจัยที่มีผลต่อการเปลี่ยนแปลง                      ของนาฏศิลป์ไทย นาฏศิลป์พื้นบ้าน ละครไทย และละครพื้นบ้าน เปรียบเทียบลักษณะเฉพาะ             ของการแสดงนาฏศิลป์จากวัฒนธรรมต่าง ๆ รวมทั้งสามารถออกแบบและสร้างสรรค์อุปกรณ์</w:t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เครื่องแต่งกายในการแสดงนาฏศิลป์และละคร มีความเข้าใจ ความสำคัญ บทบาทของนาฏศิลป์</w:t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และละครในชีวิตประจำวัน</w:t>
      </w:r>
    </w:p>
    <w:p w14:paraId="311101F6" w14:textId="77777777" w:rsidR="009D27E4" w:rsidRPr="000F4A12" w:rsidRDefault="009D27E4" w:rsidP="00936644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484F542" w14:textId="77777777" w:rsidR="00A52438" w:rsidRPr="000F4A12" w:rsidRDefault="00A52438" w:rsidP="00936644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จบชั้นมัธยมศึกษาปีที่ </w:t>
      </w:r>
      <w:r w:rsidR="00970D32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</w:p>
    <w:p w14:paraId="2BC1DC57" w14:textId="77777777" w:rsidR="00A52438" w:rsidRPr="000F4A12" w:rsidRDefault="00A52438" w:rsidP="00936644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472EB6B8" w14:textId="77777777" w:rsidR="00A52438" w:rsidRPr="000F4A12" w:rsidRDefault="00A52438" w:rsidP="00456A8B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รู้และเข้าใจเกี่ยวกับทัศนธาตุและหลักการออกแบบในการสื่อความหมาย สามารถใช้ศัพท์ทางทัศนศิลป์ อธิบายจุดประสงค์และเนื้อหาของงานทัศนศิลป์ มีทักษะและเทคนิคในการใช้วัสดุ อุปกรณ์และกระบวนการที่สูงขึ้นในการสร้างงานทัศนศิลป์ วิเคราะห์เนื้อหาและแนวคิด เทคนิควิธีการ การแสดงออกของศิลปินทั้งไทยและสากล ตลอดจนการใช้เทคโนโลยีต่าง ๆ ในการออกแบบสร้างสรรค์งานที่เหมาะสมกับโอกาส สถานที่ รวมทั้งแสดงความคิดเห็นเกี่ยวกับสภาพสังคมด้วยภาพล้อเลียนหรือการ์ตูน ตลอดจนประเมินและวิจารณ์คุณค่างานทัศนศิลป์ด้</w:t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>วย</w:t>
      </w:r>
      <w:r w:rsidRPr="000F4A12">
        <w:rPr>
          <w:rFonts w:ascii="TH SarabunIT๙" w:hAnsi="TH SarabunIT๙" w:cs="TH SarabunIT๙"/>
          <w:sz w:val="32"/>
          <w:szCs w:val="32"/>
          <w:cs/>
        </w:rPr>
        <w:t>หลักทฤษฎีวิจารณ์ศิลปะ</w:t>
      </w:r>
    </w:p>
    <w:p w14:paraId="662484C3" w14:textId="77777777" w:rsidR="00A52438" w:rsidRPr="000F4A12" w:rsidRDefault="00A52438" w:rsidP="00456A8B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วิเคราะห์เปรียบเทียบงานทัศนศิลป์ในรูปแบบตะวันออกและรูปแบบตะวันตก เข้าใจอิทธิพลของมรดกทางวัฒนธรรมภูมิปัญญาระหว่างประเทศที่มีผลต่อการสร้างสรรค์</w:t>
      </w:r>
      <w:r w:rsidR="00EC5365"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งานทัศนศิลป์ในสังคม</w:t>
      </w:r>
    </w:p>
    <w:p w14:paraId="22061777" w14:textId="77777777" w:rsidR="00A52438" w:rsidRPr="000F4A12" w:rsidRDefault="00A52438" w:rsidP="00456A8B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รู้และเข้าใจรูปแบบบทเพลงและวงดนตรีแต่ละประเภท</w:t>
      </w:r>
      <w:r w:rsidR="009D27E4" w:rsidRPr="000F4A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แ</w:t>
      </w:r>
      <w:r w:rsidR="00EC5365" w:rsidRPr="000F4A12">
        <w:rPr>
          <w:rFonts w:ascii="TH SarabunIT๙" w:hAnsi="TH SarabunIT๙" w:cs="TH SarabunIT๙"/>
          <w:sz w:val="32"/>
          <w:szCs w:val="32"/>
          <w:cs/>
        </w:rPr>
        <w:t xml:space="preserve">ละจำแนกรูปแบบ </w:t>
      </w:r>
      <w:r w:rsidRPr="000F4A12">
        <w:rPr>
          <w:rFonts w:ascii="TH SarabunIT๙" w:hAnsi="TH SarabunIT๙" w:cs="TH SarabunIT๙"/>
          <w:sz w:val="32"/>
          <w:szCs w:val="32"/>
          <w:cs/>
        </w:rPr>
        <w:t>ของวงดนตรีทั้งไทยและสากล เข้าใจอิทธิพลของวัฒนธรรมต่อการสร้างสรรค์ดนตรี เปรียบเทียบอารมณ์และความรู้สึกที่ได้รับจากดนตรีที่มาจากวัฒนธรรมต่างกัน อ่าน เขียน โน้ตดนตรีไทยและสากล ในอัตราจังหวะต่าง ๆ มีทักษะในการร้องเพลงหรือเล่นดนตรีเดี่ยวและรวมวงโดยเน้นเทคนิคการแสดงออกและคุณภาพของการแสดง สร้างเกณฑ์สำหรับประเมินคุณภาพการประพันธ์การเล่นดนตรีของตนเองและผู้อื่นได้อย่างเหมาะสม สามารถนำดนตรีไประยุกต์ใช้ในงานอื่น ๆ</w:t>
      </w:r>
    </w:p>
    <w:p w14:paraId="5EBEF5EA" w14:textId="77777777" w:rsidR="00A52438" w:rsidRPr="000F4A12" w:rsidRDefault="00A52438" w:rsidP="00456A8B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pacing w:val="-4"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pacing w:val="-4"/>
          <w:sz w:val="32"/>
          <w:szCs w:val="32"/>
          <w:cs/>
        </w:rPr>
        <w:t>วิเคราะห์ เปรียบเทียบรูปแบบ ลักษณะเด่นของดนตรีไทยและสากลในวัฒนธรรมต่าง ๆ เข้าใจ</w:t>
      </w:r>
      <w:r w:rsidRPr="000F4A12">
        <w:rPr>
          <w:rFonts w:ascii="TH SarabunIT๙" w:hAnsi="TH SarabunIT๙" w:cs="TH SarabunIT๙"/>
          <w:sz w:val="32"/>
          <w:szCs w:val="32"/>
          <w:cs/>
        </w:rPr>
        <w:t>บทบาทของดนตรีที่สะท้อนแนวความคิดและค</w:t>
      </w:r>
      <w:r w:rsidR="00EC5365" w:rsidRPr="000F4A12">
        <w:rPr>
          <w:rFonts w:ascii="TH SarabunIT๙" w:hAnsi="TH SarabunIT๙" w:cs="TH SarabunIT๙"/>
          <w:sz w:val="32"/>
          <w:szCs w:val="32"/>
          <w:cs/>
        </w:rPr>
        <w:t xml:space="preserve">่านิยมของคนในสังคม สถานะทางสังคม </w:t>
      </w:r>
      <w:r w:rsidRPr="000F4A12">
        <w:rPr>
          <w:rFonts w:ascii="TH SarabunIT๙" w:hAnsi="TH SarabunIT๙" w:cs="TH SarabunIT๙"/>
          <w:sz w:val="32"/>
          <w:szCs w:val="32"/>
          <w:cs/>
        </w:rPr>
        <w:t>ของนักดนตรีในวัฒนธรรมต่าง ๆ สร้างแนวทางและมีส่วนร่วมในการส่งเสริมและอนุรักษ์ดนตรี</w:t>
      </w:r>
    </w:p>
    <w:p w14:paraId="5EECE8FF" w14:textId="77777777" w:rsidR="00A52438" w:rsidRPr="000F4A12" w:rsidRDefault="00A52438" w:rsidP="00456A8B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มีทักษะในการแสดงหลากหลายรูปแบบ มีความคิดริเริ่มในการแสดงนาฏศิลป์เป็นคู่และเป็นหมู่ สร้างสรรค์ละครสั้นในรูปแบบที่ชื่นชอบ สามารถวิเคราะห์แก่นของการแสดงนาฏศิลป์และละครที่ต้องการสื่อความหมายในการแสดง</w:t>
      </w:r>
      <w:r w:rsidR="00576BD8" w:rsidRPr="000F4A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4A12">
        <w:rPr>
          <w:rFonts w:ascii="TH SarabunIT๙" w:hAnsi="TH SarabunIT๙" w:cs="TH SarabunIT๙"/>
          <w:sz w:val="32"/>
          <w:szCs w:val="32"/>
          <w:cs/>
        </w:rPr>
        <w:t>อิทธิพลของเครื่องแต่งกาย แสง สี เสียง  ฉาก อุปกรณ์ และสถานที่ที่มีผลต่อการแสดง วิจารณ์การแสดงนาฏศิลป์และละคร</w:t>
      </w:r>
      <w:r w:rsidR="00576BD8" w:rsidRPr="000F4A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F4A12">
        <w:rPr>
          <w:rFonts w:ascii="TH SarabunIT๙" w:hAnsi="TH SarabunIT๙" w:cs="TH SarabunIT๙"/>
          <w:sz w:val="32"/>
          <w:szCs w:val="32"/>
          <w:cs/>
        </w:rPr>
        <w:t>พัฒนาและใช้เกณฑ์การประเมินในการประเมินการแสดง และสามารถวิเคราะห์ท่าทางการเคลื่อนไหวของผู้คนในชีวิตประจำวันและนำมาประยุกต์ใช้ในการแสดง</w:t>
      </w:r>
    </w:p>
    <w:p w14:paraId="41B37A6B" w14:textId="77777777" w:rsidR="00A52438" w:rsidRPr="000F4A12" w:rsidRDefault="00A52438" w:rsidP="00456A8B">
      <w:pPr>
        <w:tabs>
          <w:tab w:val="left" w:pos="720"/>
          <w:tab w:val="left" w:pos="108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</w:rPr>
        <w:sym w:font="Symbol" w:char="F0B7"/>
      </w:r>
      <w:r w:rsidR="009D27E4"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เข้าใจวิวัฒนาการของนาฏศิลป์และการแสดงละครไทย และ</w:t>
      </w:r>
      <w:r w:rsidR="00EC5365" w:rsidRPr="000F4A12">
        <w:rPr>
          <w:rFonts w:ascii="TH SarabunIT๙" w:hAnsi="TH SarabunIT๙" w:cs="TH SarabunIT๙"/>
          <w:sz w:val="32"/>
          <w:szCs w:val="32"/>
          <w:cs/>
        </w:rPr>
        <w:t xml:space="preserve">บทบาทของบุคคลสำคัญ </w:t>
      </w:r>
      <w:r w:rsidRPr="000F4A12">
        <w:rPr>
          <w:rFonts w:ascii="TH SarabunIT๙" w:hAnsi="TH SarabunIT๙" w:cs="TH SarabunIT๙"/>
          <w:sz w:val="32"/>
          <w:szCs w:val="32"/>
          <w:cs/>
        </w:rPr>
        <w:t>ในวงการนาฏศิลป์และการละครของประเทศไทยในยุคสมัยต่าง ๆ สามาร</w:t>
      </w:r>
      <w:r w:rsidR="00EC5365" w:rsidRPr="000F4A12">
        <w:rPr>
          <w:rFonts w:ascii="TH SarabunIT๙" w:hAnsi="TH SarabunIT๙" w:cs="TH SarabunIT๙"/>
          <w:sz w:val="32"/>
          <w:szCs w:val="32"/>
          <w:cs/>
        </w:rPr>
        <w:t>ถเปรียบเทียบ</w:t>
      </w:r>
      <w:r w:rsidRPr="000F4A12">
        <w:rPr>
          <w:rFonts w:ascii="TH SarabunIT๙" w:hAnsi="TH SarabunIT๙" w:cs="TH SarabunIT๙"/>
          <w:sz w:val="32"/>
          <w:szCs w:val="32"/>
          <w:cs/>
        </w:rPr>
        <w:t>การนำการแสดงไปใช้ในโอกาสต่าง ๆ และเสนอแนวคิดในการอนุรักษ์นาฏศิลป์ไทย</w:t>
      </w:r>
    </w:p>
    <w:p w14:paraId="1D6C3769" w14:textId="77777777" w:rsidR="0013393E" w:rsidRPr="000F4A12" w:rsidRDefault="0013393E" w:rsidP="00456A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B967722" w14:textId="77777777" w:rsidR="00456A8B" w:rsidRPr="000F4A12" w:rsidRDefault="00456A8B" w:rsidP="00456A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66531D6" w14:textId="77777777" w:rsidR="00456A8B" w:rsidRPr="000F4A12" w:rsidRDefault="00456A8B" w:rsidP="00456A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335BA74" w14:textId="77777777" w:rsidR="006B7FDC" w:rsidRPr="000F4A12" w:rsidRDefault="006B7FDC" w:rsidP="00456A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F3EDA92" w14:textId="77777777" w:rsidR="006B7FDC" w:rsidRPr="000F4A12" w:rsidRDefault="006B7FDC" w:rsidP="00456A8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FB11395" w14:textId="77777777" w:rsidR="0013393E" w:rsidRPr="000F4A12" w:rsidRDefault="00456A8B" w:rsidP="001339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มาตรฐานการเรียนรู้   </w:t>
      </w:r>
      <w:r w:rsidR="0013393E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และสาระการเรียนรู้แกนกลาง</w:t>
      </w:r>
    </w:p>
    <w:p w14:paraId="3748FB91" w14:textId="77777777" w:rsidR="009D27E4" w:rsidRPr="000F4A12" w:rsidRDefault="009D27E4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5E7CB9C" w14:textId="77777777" w:rsidR="00C73921" w:rsidRPr="000F4A12" w:rsidRDefault="00C73921" w:rsidP="00F03E3C">
      <w:pPr>
        <w:tabs>
          <w:tab w:val="left" w:pos="1440"/>
          <w:tab w:val="left" w:pos="1620"/>
        </w:tabs>
        <w:ind w:left="-1077" w:right="-1412" w:firstLine="107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สาระที่ </w:t>
      </w:r>
      <w:r w:rsidR="00970D32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ทัศนศิลป์</w:t>
      </w:r>
    </w:p>
    <w:p w14:paraId="287AE2A9" w14:textId="77777777" w:rsidR="00C73921" w:rsidRPr="000F4A12" w:rsidRDefault="00C73921" w:rsidP="009D27E4">
      <w:pPr>
        <w:tabs>
          <w:tab w:val="left" w:pos="16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</w:t>
      </w:r>
      <w:r w:rsidR="00970D32" w:rsidRPr="000F4A1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pacing w:val="-4"/>
          <w:sz w:val="32"/>
          <w:szCs w:val="32"/>
          <w:cs/>
        </w:rPr>
        <w:t>สร้างสรรค์งานทัศนศิลป์ตามจินตนาการ และความคิดสร้างสรรค์ วิเคราะห์ วิพากษ์</w:t>
      </w:r>
      <w:r w:rsidR="009D27E4" w:rsidRPr="000F4A1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pacing w:val="-4"/>
          <w:sz w:val="32"/>
          <w:szCs w:val="32"/>
          <w:cs/>
        </w:rPr>
        <w:t>วิจารณ์คุณค่างานทัศนศิลป์ ถ่ายทอดความรู้สึก ความคิดต่องานศิลปะอย่างอิสระ</w:t>
      </w:r>
      <w:r w:rsidR="009D27E4" w:rsidRPr="000F4A1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pacing w:val="-4"/>
          <w:sz w:val="32"/>
          <w:szCs w:val="32"/>
          <w:cs/>
        </w:rPr>
        <w:t>ชื่นชม และประยุกต์ใช้ในชีวิตประจำวัน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610"/>
        <w:gridCol w:w="4140"/>
      </w:tblGrid>
      <w:tr w:rsidR="000A2771" w:rsidRPr="000F4A12" w14:paraId="7B5D201A" w14:textId="77777777" w:rsidTr="008D69D3">
        <w:tc>
          <w:tcPr>
            <w:tcW w:w="710" w:type="dxa"/>
          </w:tcPr>
          <w:p w14:paraId="0D562FB6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10" w:type="dxa"/>
          </w:tcPr>
          <w:p w14:paraId="3E710314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40" w:type="dxa"/>
          </w:tcPr>
          <w:p w14:paraId="108FE551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A2771" w:rsidRPr="000F4A12" w14:paraId="290BD95E" w14:textId="77777777" w:rsidTr="008D69D3">
        <w:tc>
          <w:tcPr>
            <w:tcW w:w="710" w:type="dxa"/>
            <w:vMerge w:val="restart"/>
          </w:tcPr>
          <w:p w14:paraId="3EA570D1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ป.๑</w:t>
            </w:r>
          </w:p>
        </w:tc>
        <w:tc>
          <w:tcPr>
            <w:tcW w:w="3610" w:type="dxa"/>
          </w:tcPr>
          <w:p w14:paraId="6BE5E700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อภิปรายเกี่ยวกับรูปร่าง ลักษณะ        และขนาดของสิ่งต่าง ๆ รอบตัว                ในธรรมชาติและสิ่งที่มนุษย์สร้างขึ้น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140" w:type="dxa"/>
          </w:tcPr>
          <w:p w14:paraId="6DDBEC79" w14:textId="77777777" w:rsidR="000A2771" w:rsidRPr="000F4A12" w:rsidRDefault="000A2771" w:rsidP="008D69D3">
            <w:pPr>
              <w:tabs>
                <w:tab w:val="left" w:pos="2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รูปร่าง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  และขนาดของสิ่งต่าง ๆ  รอบตัวในธรรมชาติและสิ่งที่มนุษย์สร้างขึ้น</w:t>
            </w:r>
          </w:p>
        </w:tc>
      </w:tr>
      <w:tr w:rsidR="000A2771" w:rsidRPr="000F4A12" w14:paraId="761DA5C1" w14:textId="77777777" w:rsidTr="008D69D3">
        <w:tc>
          <w:tcPr>
            <w:tcW w:w="710" w:type="dxa"/>
            <w:vMerge/>
          </w:tcPr>
          <w:p w14:paraId="469EA4EB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0" w:type="dxa"/>
          </w:tcPr>
          <w:p w14:paraId="4F29A6EF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บอกความรู้สึกที่มีต่อธรรมชาติ และสิ่งแวดล้อมรอบตัว</w:t>
            </w:r>
          </w:p>
        </w:tc>
        <w:tc>
          <w:tcPr>
            <w:tcW w:w="4140" w:type="dxa"/>
          </w:tcPr>
          <w:p w14:paraId="0BF5F751" w14:textId="77777777" w:rsidR="000A2771" w:rsidRPr="000F4A12" w:rsidRDefault="000A2771" w:rsidP="008D69D3">
            <w:pPr>
              <w:tabs>
                <w:tab w:val="left" w:pos="2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ความรู้สึกที่มีต่อธรรมชาติและสิ่งแวดล้อมรอบตัว เช่น รู้สึกประทับใจกับความงาม                  ของบริเวณรอบอาคารเรียน หรือรู้สึกถึง                ความไม่เป็นระเบียบ ของสภาพภายในห้องเรียน</w:t>
            </w:r>
          </w:p>
        </w:tc>
      </w:tr>
      <w:tr w:rsidR="000A2771" w:rsidRPr="000F4A12" w14:paraId="1751B81D" w14:textId="77777777" w:rsidTr="008D69D3">
        <w:tc>
          <w:tcPr>
            <w:tcW w:w="710" w:type="dxa"/>
            <w:vMerge/>
          </w:tcPr>
          <w:p w14:paraId="6A6CDA51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0" w:type="dxa"/>
          </w:tcPr>
          <w:p w14:paraId="6D004358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มีทักษะพื้นฐานในการใช้วัสดุ  อุปกรณ์สร้างงานทัศนศิลป์</w:t>
            </w:r>
          </w:p>
        </w:tc>
        <w:tc>
          <w:tcPr>
            <w:tcW w:w="4140" w:type="dxa"/>
          </w:tcPr>
          <w:p w14:paraId="3E2472B7" w14:textId="77777777" w:rsidR="000A2771" w:rsidRPr="000F4A12" w:rsidRDefault="000A2771" w:rsidP="008D69D3">
            <w:pPr>
              <w:tabs>
                <w:tab w:val="left" w:pos="252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การใช้วัสดุ อุปกรณ์ เช่น ดินเหนียว                   ดินน้ำมัน  ดินสอ พู่กัน กระดาษ สีเทียน สีน้ำ ดินสอสีสร้างงานทัศนศิลป์</w:t>
            </w:r>
            <w:r w:rsidRPr="000F4A12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0A2771" w:rsidRPr="000F4A12" w14:paraId="1C8DBE05" w14:textId="77777777" w:rsidTr="008D69D3">
        <w:tc>
          <w:tcPr>
            <w:tcW w:w="710" w:type="dxa"/>
            <w:vMerge/>
          </w:tcPr>
          <w:p w14:paraId="3510FE03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0" w:type="dxa"/>
          </w:tcPr>
          <w:p w14:paraId="67ED8BE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๔</w:t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สร้างงานทัศนศิลป์โดยการทดลองใช้สี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ด้วยเทคนิคง่าย ๆ</w:t>
            </w:r>
          </w:p>
        </w:tc>
        <w:tc>
          <w:tcPr>
            <w:tcW w:w="4140" w:type="dxa"/>
          </w:tcPr>
          <w:p w14:paraId="1F1C524B" w14:textId="77777777" w:rsidR="000A2771" w:rsidRPr="000F4A12" w:rsidRDefault="000A2771" w:rsidP="008D69D3">
            <w:pPr>
              <w:tabs>
                <w:tab w:val="left" w:pos="252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การทดลองสีด้วยการใช้สีน้ำ สีโปสเตอร์               สีเทียนและสีจากธรรมชาติที่หาได้ในท้องถิ่น</w:t>
            </w:r>
            <w:r w:rsidRPr="000F4A12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0A2771" w:rsidRPr="000F4A12" w14:paraId="256F32F9" w14:textId="77777777" w:rsidTr="008D69D3">
        <w:tc>
          <w:tcPr>
            <w:tcW w:w="710" w:type="dxa"/>
            <w:vMerge/>
          </w:tcPr>
          <w:p w14:paraId="04BF9731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0" w:type="dxa"/>
          </w:tcPr>
          <w:p w14:paraId="4517F051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วาดภาพระบายสีภาพธรรมชาติ           ตามความรู้สึกของตนเอง </w:t>
            </w:r>
          </w:p>
        </w:tc>
        <w:tc>
          <w:tcPr>
            <w:tcW w:w="4140" w:type="dxa"/>
          </w:tcPr>
          <w:p w14:paraId="426B3223" w14:textId="77777777" w:rsidR="000A2771" w:rsidRPr="000F4A12" w:rsidRDefault="000A2771" w:rsidP="008D69D3">
            <w:pPr>
              <w:tabs>
                <w:tab w:val="left" w:pos="252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การวาดภาพระบายสีตามความรู้สึก                 ของตนเอง</w:t>
            </w:r>
            <w:r w:rsidRPr="000F4A12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0A2771" w:rsidRPr="000F4A12" w14:paraId="7A01C9E0" w14:textId="77777777" w:rsidTr="008D69D3">
        <w:tc>
          <w:tcPr>
            <w:tcW w:w="710" w:type="dxa"/>
            <w:vMerge w:val="restart"/>
          </w:tcPr>
          <w:p w14:paraId="36032E29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ป.๒</w:t>
            </w:r>
          </w:p>
        </w:tc>
        <w:tc>
          <w:tcPr>
            <w:tcW w:w="3610" w:type="dxa"/>
          </w:tcPr>
          <w:p w14:paraId="330E9B1C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บรรยายรูปร่าง รูปทรงที่พบในธรรมชาติ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และสิ่งแวดล้อม</w:t>
            </w:r>
          </w:p>
        </w:tc>
        <w:tc>
          <w:tcPr>
            <w:tcW w:w="4140" w:type="dxa"/>
          </w:tcPr>
          <w:p w14:paraId="52614E33" w14:textId="77777777" w:rsidR="000A2771" w:rsidRPr="000F4A12" w:rsidRDefault="000A2771" w:rsidP="008D69D3">
            <w:pPr>
              <w:tabs>
                <w:tab w:val="left" w:pos="2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รูปร่าง รูปทรงในธรรมชาติและสิ่งแวดล้อม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รูปกลม รี สามเหลี่ยม สี่เหลี่ยม และกระบอก</w:t>
            </w:r>
          </w:p>
        </w:tc>
      </w:tr>
      <w:tr w:rsidR="000A2771" w:rsidRPr="000F4A12" w14:paraId="3F9B8DB6" w14:textId="77777777" w:rsidTr="008D69D3">
        <w:tc>
          <w:tcPr>
            <w:tcW w:w="710" w:type="dxa"/>
            <w:vMerge/>
          </w:tcPr>
          <w:p w14:paraId="31AA7DED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0" w:type="dxa"/>
          </w:tcPr>
          <w:p w14:paraId="74ADC82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ระบุทัศนธาตุที่อยู่ในสิ่งแวดล้อม และงานทัศนศิลป์ โดยเน้นเรื่องเส้น                  สี รูปร่าง และรูปทรง</w:t>
            </w:r>
          </w:p>
        </w:tc>
        <w:tc>
          <w:tcPr>
            <w:tcW w:w="4140" w:type="dxa"/>
          </w:tcPr>
          <w:p w14:paraId="49E3B4CA" w14:textId="77777777" w:rsidR="000A2771" w:rsidRPr="000F4A12" w:rsidRDefault="000A2771" w:rsidP="008D69D3">
            <w:pPr>
              <w:tabs>
                <w:tab w:val="left" w:pos="2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เส้น สี รูปร่าง รูปทรงในสิ่งแวดล้อม          และงานทัศนศิลป์ประเภทต่าง ๆ เช่น งานวาด            งานปั้น และงานพิมพ์ภาพ</w:t>
            </w:r>
          </w:p>
        </w:tc>
      </w:tr>
      <w:tr w:rsidR="000A2771" w:rsidRPr="000F4A12" w14:paraId="1BAC26E5" w14:textId="77777777" w:rsidTr="008D69D3">
        <w:tc>
          <w:tcPr>
            <w:tcW w:w="710" w:type="dxa"/>
            <w:vMerge/>
          </w:tcPr>
          <w:p w14:paraId="4D986146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0" w:type="dxa"/>
          </w:tcPr>
          <w:p w14:paraId="69D89251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สร้างงานทัศนศิลป์ต่าง ๆ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โดยใช้ทัศนธาตุที่เน้นเส้น รูปร่าง</w:t>
            </w:r>
          </w:p>
        </w:tc>
        <w:tc>
          <w:tcPr>
            <w:tcW w:w="4140" w:type="dxa"/>
          </w:tcPr>
          <w:p w14:paraId="3472301A" w14:textId="77777777" w:rsidR="000A2771" w:rsidRPr="000F4A12" w:rsidRDefault="000A2771" w:rsidP="008D69D3">
            <w:pPr>
              <w:tabs>
                <w:tab w:val="left" w:pos="252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เส้น รูปร่างในงานทัศนศิลป์ประเภทต่าง ๆ เช่น งานวาด งานปั้น และงานพิมพ์ภาพ</w:t>
            </w:r>
            <w:r w:rsidRPr="000F4A12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0A2771" w:rsidRPr="000F4A12" w14:paraId="7E2F0EF7" w14:textId="77777777" w:rsidTr="008D69D3">
        <w:tc>
          <w:tcPr>
            <w:tcW w:w="710" w:type="dxa"/>
            <w:vMerge/>
          </w:tcPr>
          <w:p w14:paraId="365CE3AD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10" w:type="dxa"/>
          </w:tcPr>
          <w:p w14:paraId="24973E70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มีทักษะพื้นฐานในการใช้วัสดุ  อุปกรณ์ สร้างงานทัศนศิลป์ ๓ มิติ</w:t>
            </w:r>
          </w:p>
        </w:tc>
        <w:tc>
          <w:tcPr>
            <w:tcW w:w="4140" w:type="dxa"/>
          </w:tcPr>
          <w:p w14:paraId="59431951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ab/>
              <w:t>การใช้วัสดุ อุปกรณ์ สร้างงานทัศนศิลป์ ๓  มิ</w:t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ติ</w:t>
            </w:r>
          </w:p>
        </w:tc>
      </w:tr>
    </w:tbl>
    <w:p w14:paraId="6E5E1210" w14:textId="77777777" w:rsidR="000A2771" w:rsidRPr="000F4A12" w:rsidRDefault="000A2771" w:rsidP="000A2771">
      <w:pPr>
        <w:jc w:val="thaiDistribute"/>
        <w:rPr>
          <w:rFonts w:ascii="TH SarabunIT๙" w:hAnsi="TH SarabunIT๙" w:cs="TH SarabunIT๙"/>
        </w:rPr>
      </w:pPr>
    </w:p>
    <w:p w14:paraId="29E7E53A" w14:textId="77777777" w:rsidR="000A2771" w:rsidRPr="000F4A12" w:rsidRDefault="000A2771" w:rsidP="000A2771">
      <w:pPr>
        <w:jc w:val="thaiDistribute"/>
        <w:rPr>
          <w:rFonts w:ascii="TH SarabunIT๙" w:hAnsi="TH SarabunIT๙" w:cs="TH SarabunIT๙"/>
        </w:rPr>
      </w:pPr>
    </w:p>
    <w:p w14:paraId="4051ADD3" w14:textId="77777777" w:rsidR="000A2771" w:rsidRPr="000F4A12" w:rsidRDefault="000A2771" w:rsidP="000A2771">
      <w:pPr>
        <w:jc w:val="thaiDistribute"/>
        <w:rPr>
          <w:rFonts w:ascii="TH SarabunIT๙" w:hAnsi="TH SarabunIT๙" w:cs="TH SarabunIT๙"/>
        </w:rPr>
      </w:pPr>
    </w:p>
    <w:p w14:paraId="188643A2" w14:textId="77777777" w:rsidR="000A2771" w:rsidRPr="000F4A12" w:rsidRDefault="000A2771" w:rsidP="000A2771">
      <w:pPr>
        <w:jc w:val="thaiDistribute"/>
        <w:rPr>
          <w:rFonts w:ascii="TH SarabunIT๙" w:hAnsi="TH SarabunIT๙" w:cs="TH SarabunIT๙"/>
        </w:rPr>
      </w:pPr>
    </w:p>
    <w:p w14:paraId="71DD585E" w14:textId="77777777" w:rsidR="000A2771" w:rsidRDefault="000A2771" w:rsidP="000A2771">
      <w:pPr>
        <w:jc w:val="thaiDistribute"/>
        <w:rPr>
          <w:rFonts w:ascii="TH SarabunIT๙" w:hAnsi="TH SarabunIT๙" w:cs="TH SarabunIT๙"/>
        </w:rPr>
      </w:pPr>
    </w:p>
    <w:p w14:paraId="2EFFCFE3" w14:textId="77777777" w:rsidR="00F67D94" w:rsidRPr="000F4A12" w:rsidRDefault="00F67D94" w:rsidP="000A2771">
      <w:pPr>
        <w:jc w:val="thaiDistribute"/>
        <w:rPr>
          <w:rFonts w:ascii="TH SarabunIT๙" w:hAnsi="TH SarabunIT๙" w:cs="TH SarabunIT๙"/>
        </w:rPr>
      </w:pPr>
    </w:p>
    <w:p w14:paraId="53940908" w14:textId="77777777" w:rsidR="000A2771" w:rsidRPr="000F4A12" w:rsidRDefault="000A2771" w:rsidP="000A2771">
      <w:pPr>
        <w:jc w:val="thaiDistribute"/>
        <w:rPr>
          <w:rFonts w:ascii="TH SarabunIT๙" w:hAnsi="TH SarabunIT๙" w:cs="TH SarabunIT๙"/>
        </w:rPr>
      </w:pPr>
    </w:p>
    <w:p w14:paraId="712B4D8C" w14:textId="77777777" w:rsidR="000A2771" w:rsidRPr="000F4A12" w:rsidRDefault="000A2771" w:rsidP="000A2771">
      <w:pPr>
        <w:jc w:val="thaiDistribute"/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0"/>
        <w:gridCol w:w="4140"/>
      </w:tblGrid>
      <w:tr w:rsidR="000A2771" w:rsidRPr="000F4A12" w14:paraId="5B539BBF" w14:textId="77777777" w:rsidTr="008D69D3">
        <w:tc>
          <w:tcPr>
            <w:tcW w:w="720" w:type="dxa"/>
          </w:tcPr>
          <w:p w14:paraId="254AE54E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00" w:type="dxa"/>
          </w:tcPr>
          <w:p w14:paraId="454B951D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40" w:type="dxa"/>
          </w:tcPr>
          <w:p w14:paraId="7FA440B7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A2771" w:rsidRPr="000F4A12" w14:paraId="58CCE161" w14:textId="77777777" w:rsidTr="008D69D3">
        <w:tc>
          <w:tcPr>
            <w:tcW w:w="720" w:type="dxa"/>
            <w:vMerge w:val="restart"/>
          </w:tcPr>
          <w:p w14:paraId="318AE48D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86EB9DC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สร้างภาพปะติดโดยการตัดหรือ            ฉีกกระดาษ</w:t>
            </w:r>
          </w:p>
        </w:tc>
        <w:tc>
          <w:tcPr>
            <w:tcW w:w="4140" w:type="dxa"/>
          </w:tcPr>
          <w:p w14:paraId="0ADCEF1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ภาพปะติดจากกระดาษ</w:t>
            </w:r>
          </w:p>
        </w:tc>
      </w:tr>
      <w:tr w:rsidR="000A2771" w:rsidRPr="000F4A12" w14:paraId="7A41D518" w14:textId="77777777" w:rsidTr="008D69D3">
        <w:tc>
          <w:tcPr>
            <w:tcW w:w="720" w:type="dxa"/>
            <w:vMerge/>
          </w:tcPr>
          <w:p w14:paraId="46EF1D88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5E4CB555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๖</w:t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วาดภาพเพื่อถ่ายทอดเรื่องราวเกี่ยวกับ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ครอบครัวของตนเองและเพื่อนบ้าน</w:t>
            </w:r>
          </w:p>
        </w:tc>
        <w:tc>
          <w:tcPr>
            <w:tcW w:w="4140" w:type="dxa"/>
          </w:tcPr>
          <w:p w14:paraId="3FD5704B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การวาดภาพถ่ายทอดเรื่องราว</w:t>
            </w:r>
          </w:p>
        </w:tc>
      </w:tr>
      <w:tr w:rsidR="000A2771" w:rsidRPr="000F4A12" w14:paraId="2AA56D8E" w14:textId="77777777" w:rsidTr="008D69D3">
        <w:tc>
          <w:tcPr>
            <w:tcW w:w="720" w:type="dxa"/>
            <w:vMerge/>
          </w:tcPr>
          <w:p w14:paraId="4A98F07B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84E74C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เลือกงานทัศนศิลป์ และบรรยายถึงสิ่งที่มองเห็น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รวมถึงเนื้อหาเรื่องราว</w:t>
            </w:r>
          </w:p>
        </w:tc>
        <w:tc>
          <w:tcPr>
            <w:tcW w:w="4140" w:type="dxa"/>
          </w:tcPr>
          <w:p w14:paraId="24E2C4D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เนื้อหาเรื่องราวในงานทัศนศิลป์</w:t>
            </w:r>
          </w:p>
        </w:tc>
      </w:tr>
      <w:tr w:rsidR="000A2771" w:rsidRPr="000F4A12" w14:paraId="78FA259B" w14:textId="77777777" w:rsidTr="008D69D3">
        <w:tc>
          <w:tcPr>
            <w:tcW w:w="720" w:type="dxa"/>
            <w:vMerge/>
          </w:tcPr>
          <w:p w14:paraId="27689C15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3388DA5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สร้างสรรค์งานทัศนศิลป์เป็นรูปแบบงานโครงสร้างเคลื่อนไหว</w:t>
            </w:r>
          </w:p>
        </w:tc>
        <w:tc>
          <w:tcPr>
            <w:tcW w:w="4140" w:type="dxa"/>
          </w:tcPr>
          <w:p w14:paraId="5B9EDFBC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งานโครงสร้างเคลื่อนไหว  </w:t>
            </w:r>
          </w:p>
        </w:tc>
      </w:tr>
      <w:tr w:rsidR="000A2771" w:rsidRPr="000F4A12" w14:paraId="12BA0F43" w14:textId="77777777" w:rsidTr="008D69D3">
        <w:tc>
          <w:tcPr>
            <w:tcW w:w="720" w:type="dxa"/>
            <w:vMerge w:val="restart"/>
          </w:tcPr>
          <w:p w14:paraId="2F81A43F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ป.๓</w:t>
            </w:r>
          </w:p>
          <w:p w14:paraId="1B86BEF5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1B588E14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 รูปร่าง รูปทรงในธรรมชาติสิ่งแวดล้อม และงานทัศนศิลป์</w:t>
            </w:r>
          </w:p>
        </w:tc>
        <w:tc>
          <w:tcPr>
            <w:tcW w:w="4140" w:type="dxa"/>
          </w:tcPr>
          <w:p w14:paraId="2F4F5D4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รูปร่าง รูปทรงในธรรมชาติสิ่งแวดล้อมและงานทัศนศิลป์</w:t>
            </w:r>
          </w:p>
        </w:tc>
      </w:tr>
      <w:tr w:rsidR="000A2771" w:rsidRPr="000F4A12" w14:paraId="24972D20" w14:textId="77777777" w:rsidTr="008D69D3">
        <w:tc>
          <w:tcPr>
            <w:tcW w:w="720" w:type="dxa"/>
            <w:vMerge/>
          </w:tcPr>
          <w:p w14:paraId="06E84619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17D5EEDF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 วัสดุ  อุปกรณ์ที่ใช้สร้างผลงาน</w:t>
            </w:r>
          </w:p>
          <w:p w14:paraId="0539A6EC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เมื่อชมงานทัศนศิลป์</w:t>
            </w:r>
          </w:p>
        </w:tc>
        <w:tc>
          <w:tcPr>
            <w:tcW w:w="4140" w:type="dxa"/>
          </w:tcPr>
          <w:p w14:paraId="0FC57145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 อุปกรณ์ที่ใช้สร้างงานทัศนศิลป์ประเภทงานวาด งานปั้น งานพิมพ์ภาพ</w:t>
            </w:r>
            <w:r w:rsidRPr="000F4A12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0A2771" w:rsidRPr="000F4A12" w14:paraId="7DF9BE72" w14:textId="77777777" w:rsidTr="008D69D3">
        <w:tc>
          <w:tcPr>
            <w:tcW w:w="720" w:type="dxa"/>
            <w:vMerge/>
          </w:tcPr>
          <w:p w14:paraId="56AADBEC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3C3C885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จำแนกทัศนธาตุของสิ่งต่าง ๆ             </w:t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ในธรรมชาติสิ่งแวดล้อมและงานทัศนศิลป์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โดยเน้นเรื่อง เส้น สี รูปร่าง รูปทรง  และพื้นผิว</w:t>
            </w:r>
          </w:p>
        </w:tc>
        <w:tc>
          <w:tcPr>
            <w:tcW w:w="4140" w:type="dxa"/>
          </w:tcPr>
          <w:p w14:paraId="38F083B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เส้น สี รูปร่าง รูปทรง พื้นผิว ในธรรมชาติ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สิ่งแวดล้อมและงานทัศนศิลป์</w:t>
            </w:r>
          </w:p>
        </w:tc>
      </w:tr>
      <w:tr w:rsidR="000A2771" w:rsidRPr="000F4A12" w14:paraId="36531458" w14:textId="77777777" w:rsidTr="008D69D3">
        <w:tc>
          <w:tcPr>
            <w:tcW w:w="720" w:type="dxa"/>
            <w:vMerge/>
          </w:tcPr>
          <w:p w14:paraId="710C19BE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8447173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วาดภาพ ระบายสีสิ่งของรอบตัว</w:t>
            </w:r>
          </w:p>
        </w:tc>
        <w:tc>
          <w:tcPr>
            <w:tcW w:w="4140" w:type="dxa"/>
          </w:tcPr>
          <w:p w14:paraId="74C14A7A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  <w:t>การวาดภาพระบายสี สิ่งของรอบตัว                    ด้วยสีเทียน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ดินสอสี และสีโปสเตอร์ </w:t>
            </w:r>
          </w:p>
        </w:tc>
      </w:tr>
      <w:tr w:rsidR="000A2771" w:rsidRPr="000F4A12" w14:paraId="6D693B13" w14:textId="77777777" w:rsidTr="008D69D3">
        <w:tc>
          <w:tcPr>
            <w:tcW w:w="720" w:type="dxa"/>
            <w:vMerge/>
          </w:tcPr>
          <w:p w14:paraId="2C404EB5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A184E5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มีทักษะพื้นฐาน ในการใช้วัสดุอุปกรณ์สร้างสรรค์งานปั้น</w:t>
            </w:r>
          </w:p>
        </w:tc>
        <w:tc>
          <w:tcPr>
            <w:tcW w:w="4140" w:type="dxa"/>
          </w:tcPr>
          <w:p w14:paraId="51816E17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การใช้วัสดุอุปกรณ์ในงานปั้น</w:t>
            </w:r>
          </w:p>
        </w:tc>
      </w:tr>
      <w:tr w:rsidR="000A2771" w:rsidRPr="000F4A12" w14:paraId="3806DB47" w14:textId="77777777" w:rsidTr="008D69D3">
        <w:tc>
          <w:tcPr>
            <w:tcW w:w="720" w:type="dxa"/>
            <w:vMerge/>
          </w:tcPr>
          <w:p w14:paraId="790C361E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4852497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วาดภาพถ่ายทอดความคิดความรู้สึกจากเหตุการณ์ชีวิตจริง โดยใช้เส้น รูปร่าง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รูปทรง สี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และพื้นผิว</w:t>
            </w:r>
          </w:p>
        </w:tc>
        <w:tc>
          <w:tcPr>
            <w:tcW w:w="4140" w:type="dxa"/>
          </w:tcPr>
          <w:p w14:paraId="62D9B34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การใช้เส้น  รูปร่าง  รูปทรง  สี  และพื้นผิว  </w:t>
            </w:r>
          </w:p>
          <w:p w14:paraId="54BED539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วาดภาพถ่ายทอดความคิดความรู้สึก</w:t>
            </w:r>
          </w:p>
        </w:tc>
      </w:tr>
      <w:tr w:rsidR="000A2771" w:rsidRPr="000F4A12" w14:paraId="310DC2E0" w14:textId="77777777" w:rsidTr="008D69D3">
        <w:tc>
          <w:tcPr>
            <w:tcW w:w="720" w:type="dxa"/>
            <w:vMerge/>
          </w:tcPr>
          <w:p w14:paraId="7A16F806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5E35F81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บรรยายเหตุผลและวิธีการในการสร้างงานทัศนศิลป์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โดยเน้นถึงเทคนิคและวัสดุ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</w:t>
            </w:r>
          </w:p>
        </w:tc>
        <w:tc>
          <w:tcPr>
            <w:tcW w:w="4140" w:type="dxa"/>
          </w:tcPr>
          <w:p w14:paraId="577B523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วัสดุ  อุปกรณ์ เทคนิควิธีการในการสร้างงาน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ทัศนศิลป์</w:t>
            </w:r>
          </w:p>
        </w:tc>
      </w:tr>
      <w:tr w:rsidR="000A2771" w:rsidRPr="000F4A12" w14:paraId="6449B5BF" w14:textId="77777777" w:rsidTr="008D69D3">
        <w:tc>
          <w:tcPr>
            <w:tcW w:w="720" w:type="dxa"/>
            <w:vMerge/>
          </w:tcPr>
          <w:p w14:paraId="77F9DC5F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47880FEA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๘</w:t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ระบุสิ่งที่ชื่นชมและสิ่งที่ควรปรับปรุง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ในงานทัศนศิลป์ของตนเอง</w:t>
            </w:r>
          </w:p>
        </w:tc>
        <w:tc>
          <w:tcPr>
            <w:tcW w:w="4140" w:type="dxa"/>
          </w:tcPr>
          <w:p w14:paraId="49D750F5" w14:textId="77777777" w:rsidR="000A2771" w:rsidRPr="000F4A12" w:rsidRDefault="000A2771" w:rsidP="008D69D3">
            <w:pPr>
              <w:tabs>
                <w:tab w:val="left" w:pos="25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การแสดงความคิดเห็นในงานทัศนศิลป์ของตนเอง</w:t>
            </w:r>
          </w:p>
        </w:tc>
      </w:tr>
      <w:tr w:rsidR="000A2771" w:rsidRPr="000F4A12" w14:paraId="20723EFE" w14:textId="77777777" w:rsidTr="008D69D3">
        <w:tc>
          <w:tcPr>
            <w:tcW w:w="720" w:type="dxa"/>
            <w:vMerge/>
          </w:tcPr>
          <w:p w14:paraId="7ACE4C0E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5748B5F6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๙</w:t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ระบุ และจัดกลุ่มของภาพตามทัศนธาตุ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ที่เน้นในงานทัศนศิลป์นั้น ๆ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4140" w:type="dxa"/>
          </w:tcPr>
          <w:p w14:paraId="1B798865" w14:textId="77777777" w:rsidR="000A2771" w:rsidRPr="000F4A12" w:rsidRDefault="000A2771" w:rsidP="008D69D3">
            <w:pPr>
              <w:tabs>
                <w:tab w:val="left" w:pos="25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การจัดกลุ่มของภาพตามทัศนธาตุ</w:t>
            </w:r>
          </w:p>
        </w:tc>
      </w:tr>
    </w:tbl>
    <w:p w14:paraId="59E767DE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1D88A86F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1EB27CAC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40659DDD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1565F6C9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03B94C26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76AAFA16" w14:textId="77777777" w:rsidR="009762A1" w:rsidRPr="000F4A12" w:rsidRDefault="009762A1" w:rsidP="000A2771">
      <w:pPr>
        <w:rPr>
          <w:rFonts w:ascii="TH SarabunIT๙" w:hAnsi="TH SarabunIT๙" w:cs="TH SarabunIT๙"/>
        </w:rPr>
      </w:pPr>
    </w:p>
    <w:p w14:paraId="1849053F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445B010D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656"/>
        <w:gridCol w:w="4103"/>
      </w:tblGrid>
      <w:tr w:rsidR="000A2771" w:rsidRPr="000F4A12" w14:paraId="2375280F" w14:textId="77777777" w:rsidTr="008D69D3">
        <w:tc>
          <w:tcPr>
            <w:tcW w:w="701" w:type="dxa"/>
          </w:tcPr>
          <w:p w14:paraId="72442E48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56" w:type="dxa"/>
          </w:tcPr>
          <w:p w14:paraId="3CB062D6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03" w:type="dxa"/>
          </w:tcPr>
          <w:p w14:paraId="55CC8E1F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A2771" w:rsidRPr="000F4A12" w14:paraId="5B9CD747" w14:textId="77777777" w:rsidTr="008D69D3">
        <w:tc>
          <w:tcPr>
            <w:tcW w:w="701" w:type="dxa"/>
          </w:tcPr>
          <w:p w14:paraId="608E9765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5952F6A0" w14:textId="77777777" w:rsidR="000A2771" w:rsidRPr="000F4A12" w:rsidRDefault="000A2771" w:rsidP="008D69D3">
            <w:pPr>
              <w:tabs>
                <w:tab w:val="left" w:pos="331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๑๐.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บรรยายลักษณะรูปร่าง รูปทรง               ในงานการออกแบบสิ่งต่าง ๆ ที่มีในบ้านและโรงเรียน   </w:t>
            </w:r>
          </w:p>
        </w:tc>
        <w:tc>
          <w:tcPr>
            <w:tcW w:w="4103" w:type="dxa"/>
          </w:tcPr>
          <w:p w14:paraId="5ECC3868" w14:textId="77777777" w:rsidR="000A2771" w:rsidRPr="000F4A12" w:rsidRDefault="000A2771" w:rsidP="008D69D3">
            <w:pPr>
              <w:tabs>
                <w:tab w:val="left" w:pos="25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รูปร่าง  รูปทรง  ในงานออกแบบ</w:t>
            </w:r>
          </w:p>
        </w:tc>
      </w:tr>
      <w:tr w:rsidR="000A2771" w:rsidRPr="000F4A12" w14:paraId="78A826A6" w14:textId="77777777" w:rsidTr="008D69D3">
        <w:tc>
          <w:tcPr>
            <w:tcW w:w="701" w:type="dxa"/>
            <w:vMerge w:val="restart"/>
          </w:tcPr>
          <w:p w14:paraId="2AFBB568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ป.๔</w:t>
            </w:r>
          </w:p>
          <w:p w14:paraId="156B1EDD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498BD415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เปรียบเทียบรูปลักษณะของรูปร่าง รูปทรงในธรรมชาติ สิ่งแวดล้อม               และงานทัศนศิลป์</w:t>
            </w:r>
          </w:p>
        </w:tc>
        <w:tc>
          <w:tcPr>
            <w:tcW w:w="4103" w:type="dxa"/>
          </w:tcPr>
          <w:p w14:paraId="145414A1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รูปร่าง รูปทรง ในธรรมชาติ สิ่งแวดล้อมและงานทัศนศิลป์</w:t>
            </w:r>
          </w:p>
        </w:tc>
      </w:tr>
      <w:tr w:rsidR="000A2771" w:rsidRPr="000F4A12" w14:paraId="5545F874" w14:textId="77777777" w:rsidTr="008D69D3">
        <w:tc>
          <w:tcPr>
            <w:tcW w:w="701" w:type="dxa"/>
            <w:vMerge/>
          </w:tcPr>
          <w:p w14:paraId="65DF970D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4DB2CB87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อภิปรายเกี่ยวกับอิทธิพลของสีวรรณะอุ่นและสีวรรณะเย็นที่มีต่ออารมณ์ของมนุษย์</w:t>
            </w:r>
          </w:p>
        </w:tc>
        <w:tc>
          <w:tcPr>
            <w:tcW w:w="4103" w:type="dxa"/>
          </w:tcPr>
          <w:p w14:paraId="5F36D2E8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อิทธิพลของสี วรรณะอุ่น  และวรรณะเย็น</w:t>
            </w:r>
          </w:p>
        </w:tc>
      </w:tr>
      <w:tr w:rsidR="000A2771" w:rsidRPr="000F4A12" w14:paraId="5EF80132" w14:textId="77777777" w:rsidTr="008D69D3">
        <w:tc>
          <w:tcPr>
            <w:tcW w:w="701" w:type="dxa"/>
            <w:vMerge/>
          </w:tcPr>
          <w:p w14:paraId="785962BD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182DDC62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จำแนกทัศนธาตุของสิ่งต่าง ๆ              ในธรรมชาติสิ่งแวดล้อมและงานทัศนศิลป์โดยเน้นเรื่องเส้น สี รูปร่าง รูปทรงพื้นผิว และพื้นที่ว่าง</w:t>
            </w:r>
          </w:p>
        </w:tc>
        <w:tc>
          <w:tcPr>
            <w:tcW w:w="4103" w:type="dxa"/>
          </w:tcPr>
          <w:p w14:paraId="326C487C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เส้น สี รูปร่าง รูปทรง พื้นผิว และพื้นที่ว่าง</w:t>
            </w:r>
          </w:p>
          <w:p w14:paraId="7F258F51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ในธรรมชาติสิ่งแวดล้อมและงานทัศนศิลป์</w:t>
            </w:r>
          </w:p>
        </w:tc>
      </w:tr>
      <w:tr w:rsidR="000A2771" w:rsidRPr="000F4A12" w14:paraId="523543CF" w14:textId="77777777" w:rsidTr="008D69D3">
        <w:tc>
          <w:tcPr>
            <w:tcW w:w="701" w:type="dxa"/>
            <w:vMerge/>
          </w:tcPr>
          <w:p w14:paraId="6B52D538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63CAC16C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มีทักษะพื้นฐานในการใช้วัสดุ อุปกรณ์สร้างสรรค์งานพิมพ์ภาพ</w:t>
            </w:r>
          </w:p>
        </w:tc>
        <w:tc>
          <w:tcPr>
            <w:tcW w:w="4103" w:type="dxa"/>
          </w:tcPr>
          <w:p w14:paraId="746B44A4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การใช้วัสดุ  อุปกรณ์สร้างงานพิมพ์ภาพ</w:t>
            </w:r>
          </w:p>
        </w:tc>
      </w:tr>
      <w:tr w:rsidR="000A2771" w:rsidRPr="000F4A12" w14:paraId="72016AD3" w14:textId="77777777" w:rsidTr="008D69D3">
        <w:tc>
          <w:tcPr>
            <w:tcW w:w="701" w:type="dxa"/>
            <w:vMerge/>
          </w:tcPr>
          <w:p w14:paraId="60773C55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59526471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มีทักษะพื้นฐานในการใช้วัสดุ  อุปกรณ์สร้างสรรค์งานวาดภาพระบายสี</w:t>
            </w:r>
          </w:p>
        </w:tc>
        <w:tc>
          <w:tcPr>
            <w:tcW w:w="4103" w:type="dxa"/>
          </w:tcPr>
          <w:p w14:paraId="48E41B8A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ab/>
              <w:t>การใช้วัสดุ  อุปกรณ์ในการวาดภาพระบายสี</w:t>
            </w:r>
          </w:p>
        </w:tc>
      </w:tr>
      <w:tr w:rsidR="000A2771" w:rsidRPr="000F4A12" w14:paraId="2FDDE7EF" w14:textId="77777777" w:rsidTr="008D69D3">
        <w:tc>
          <w:tcPr>
            <w:tcW w:w="701" w:type="dxa"/>
            <w:vMerge/>
          </w:tcPr>
          <w:p w14:paraId="3B6C1DDC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3DC2487B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บรรยายลักษณะของภาพโดยเน้น เรื่องการจัดระยะ ความลึก น้ำหนักและแสงเงาในภาพ</w:t>
            </w:r>
          </w:p>
        </w:tc>
        <w:tc>
          <w:tcPr>
            <w:tcW w:w="4103" w:type="dxa"/>
          </w:tcPr>
          <w:p w14:paraId="61635C11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การจัดระยะความลึก  น้ำหนักและแสงเงา </w:t>
            </w:r>
          </w:p>
          <w:p w14:paraId="3BCFD9A8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ในการวาดภาพ</w:t>
            </w:r>
          </w:p>
        </w:tc>
      </w:tr>
      <w:tr w:rsidR="000A2771" w:rsidRPr="000F4A12" w14:paraId="7678BAFA" w14:textId="77777777" w:rsidTr="008D69D3">
        <w:tc>
          <w:tcPr>
            <w:tcW w:w="701" w:type="dxa"/>
            <w:vMerge/>
          </w:tcPr>
          <w:p w14:paraId="6F1796DC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77036A5B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วาดภาพระบายสี โดยใช้สีวรรณะอุ่นและสีวรรณะเย็น ถ่ายทอดความรู้สึกและจินตนาการ</w:t>
            </w:r>
          </w:p>
        </w:tc>
        <w:tc>
          <w:tcPr>
            <w:tcW w:w="4103" w:type="dxa"/>
          </w:tcPr>
          <w:p w14:paraId="59142FC0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การใช้สีวรรณะอุ่นและใช้สีวรรณะเย็น วาดภาพถ่ายทอดความรู้สึกและจินตนาการ</w:t>
            </w:r>
          </w:p>
        </w:tc>
      </w:tr>
      <w:tr w:rsidR="000A2771" w:rsidRPr="000F4A12" w14:paraId="7203EA15" w14:textId="77777777" w:rsidTr="008D69D3">
        <w:tc>
          <w:tcPr>
            <w:tcW w:w="701" w:type="dxa"/>
            <w:vMerge/>
          </w:tcPr>
          <w:p w14:paraId="10AA0E0C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66E99456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เปรียบเทียบความคิดความรู้สึก                  ที่ถ่ายทอดผ่านงานทัศนศิลป์ของตนเองและบุคคลอื่น</w:t>
            </w:r>
          </w:p>
        </w:tc>
        <w:tc>
          <w:tcPr>
            <w:tcW w:w="4103" w:type="dxa"/>
          </w:tcPr>
          <w:p w14:paraId="29EC8701" w14:textId="77777777" w:rsidR="000A2771" w:rsidRPr="000F4A12" w:rsidRDefault="000A2771" w:rsidP="008D69D3">
            <w:pPr>
              <w:tabs>
                <w:tab w:val="left" w:pos="290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ความเหมือนและความแตกต่างในงานทัศนศิลป์ความคิดความรู้สึกที่ถ่ายทอดในงานทัศนศิลป์</w:t>
            </w:r>
          </w:p>
        </w:tc>
      </w:tr>
      <w:tr w:rsidR="000A2771" w:rsidRPr="000F4A12" w14:paraId="44EF870E" w14:textId="77777777" w:rsidTr="008D69D3">
        <w:tc>
          <w:tcPr>
            <w:tcW w:w="701" w:type="dxa"/>
            <w:vMerge/>
          </w:tcPr>
          <w:p w14:paraId="1B3814BA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6" w:type="dxa"/>
          </w:tcPr>
          <w:p w14:paraId="517FE907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เลือกใช้วรรณะสีเพื่อถ่ายทอดอารมณ์ ความรู้สึกในการสร้างงานทัศนศิลป์</w:t>
            </w:r>
          </w:p>
        </w:tc>
        <w:tc>
          <w:tcPr>
            <w:tcW w:w="4103" w:type="dxa"/>
          </w:tcPr>
          <w:p w14:paraId="331B99FE" w14:textId="77777777" w:rsidR="000A2771" w:rsidRPr="000F4A12" w:rsidRDefault="000A2771" w:rsidP="008D69D3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การเลือกใช้วรรณะสีเพื่อถ่ายทอดอารมณ์ ความรู้สึก</w:t>
            </w:r>
          </w:p>
        </w:tc>
      </w:tr>
    </w:tbl>
    <w:p w14:paraId="341CFF80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57829C0D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48A994A9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2CB8ED7D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4D7BA2EF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1B269274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31CD27A3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2676543C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0"/>
        <w:gridCol w:w="4140"/>
      </w:tblGrid>
      <w:tr w:rsidR="000A2771" w:rsidRPr="000F4A12" w14:paraId="799C3944" w14:textId="77777777" w:rsidTr="008D69D3">
        <w:tc>
          <w:tcPr>
            <w:tcW w:w="720" w:type="dxa"/>
          </w:tcPr>
          <w:p w14:paraId="248A483B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00" w:type="dxa"/>
          </w:tcPr>
          <w:p w14:paraId="6801CF61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40" w:type="dxa"/>
          </w:tcPr>
          <w:p w14:paraId="287DB52D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A2771" w:rsidRPr="000F4A12" w14:paraId="0754DA31" w14:textId="77777777" w:rsidTr="008D69D3">
        <w:tc>
          <w:tcPr>
            <w:tcW w:w="720" w:type="dxa"/>
            <w:vMerge w:val="restart"/>
          </w:tcPr>
          <w:p w14:paraId="794DCF33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ป.๕</w:t>
            </w:r>
          </w:p>
          <w:p w14:paraId="3912CE24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217B033C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บรรยายเกี่ยวกับจังหวะตำแหน่ง             ของสิ่งต่าง ๆ ที่ปรากฏในสิ่งแวดล้อม และงานทัศนศิลป์</w:t>
            </w:r>
          </w:p>
        </w:tc>
        <w:tc>
          <w:tcPr>
            <w:tcW w:w="4140" w:type="dxa"/>
          </w:tcPr>
          <w:p w14:paraId="0737EB91" w14:textId="77777777" w:rsidR="000A2771" w:rsidRPr="000F4A12" w:rsidRDefault="000A2771" w:rsidP="008D69D3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จังหวะ ตำแหน่งของสิ่งต่าง ๆ ในสิ่งแวดล้อม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และงานทัศนศิลป์</w:t>
            </w:r>
          </w:p>
        </w:tc>
      </w:tr>
      <w:tr w:rsidR="000A2771" w:rsidRPr="000F4A12" w14:paraId="7A8FBF92" w14:textId="77777777" w:rsidTr="008D69D3">
        <w:tc>
          <w:tcPr>
            <w:tcW w:w="720" w:type="dxa"/>
            <w:vMerge/>
          </w:tcPr>
          <w:p w14:paraId="5D434C56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9D46478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เปรียบเทียบความแตกต่างระหว่างงานทัศนศิลป์ ที่สร้างสรรค์ด้วยวัสดุอุปกรณ์และวิธีการที่ต่างกัน</w:t>
            </w:r>
          </w:p>
        </w:tc>
        <w:tc>
          <w:tcPr>
            <w:tcW w:w="4140" w:type="dxa"/>
          </w:tcPr>
          <w:p w14:paraId="641F38A4" w14:textId="77777777" w:rsidR="000A2771" w:rsidRPr="000F4A12" w:rsidRDefault="000A2771" w:rsidP="008D69D3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ความแตกต่างระหว่างงานทัศนศิลป์  </w:t>
            </w:r>
          </w:p>
          <w:p w14:paraId="1CCCDEE5" w14:textId="77777777" w:rsidR="000A2771" w:rsidRPr="000F4A12" w:rsidRDefault="000A2771" w:rsidP="008D69D3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2771" w:rsidRPr="000F4A12" w14:paraId="57BD7317" w14:textId="77777777" w:rsidTr="008D69D3">
        <w:tc>
          <w:tcPr>
            <w:tcW w:w="720" w:type="dxa"/>
            <w:vMerge/>
          </w:tcPr>
          <w:p w14:paraId="77B52FB5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CF433B4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วาดภาพ โดยใช้เทคนิคของแสงเงา น้ำหนัก และวรรณะสี</w:t>
            </w:r>
          </w:p>
        </w:tc>
        <w:tc>
          <w:tcPr>
            <w:tcW w:w="4140" w:type="dxa"/>
          </w:tcPr>
          <w:p w14:paraId="3F707175" w14:textId="77777777" w:rsidR="000A2771" w:rsidRPr="000F4A12" w:rsidRDefault="000A2771" w:rsidP="008D69D3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แสงเงา  น้ำหนัก และวรรณะสี  </w:t>
            </w:r>
          </w:p>
        </w:tc>
      </w:tr>
      <w:tr w:rsidR="000A2771" w:rsidRPr="000F4A12" w14:paraId="1C32ADFE" w14:textId="77777777" w:rsidTr="008D69D3">
        <w:tc>
          <w:tcPr>
            <w:tcW w:w="720" w:type="dxa"/>
            <w:vMerge/>
          </w:tcPr>
          <w:p w14:paraId="19F50E2D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92D9F80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สร้างสรรค์งานปั้นจาก ดินน้ำมัน หรือดินเหนียว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โดยเน้นการถ่ายทอดจินตนาการ</w:t>
            </w:r>
          </w:p>
        </w:tc>
        <w:tc>
          <w:tcPr>
            <w:tcW w:w="4140" w:type="dxa"/>
          </w:tcPr>
          <w:p w14:paraId="164CD276" w14:textId="77777777" w:rsidR="000A2771" w:rsidRPr="000F4A12" w:rsidRDefault="000A2771" w:rsidP="008D69D3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การสร้างงานปั้นเพื่อถ่ายทอดจินตนาการด้วยการใช้ดินน้ำมันหรือดินเหนียว </w:t>
            </w:r>
          </w:p>
        </w:tc>
      </w:tr>
      <w:tr w:rsidR="000A2771" w:rsidRPr="000F4A12" w14:paraId="11DCECAA" w14:textId="77777777" w:rsidTr="008D69D3">
        <w:tc>
          <w:tcPr>
            <w:tcW w:w="720" w:type="dxa"/>
            <w:vMerge/>
          </w:tcPr>
          <w:p w14:paraId="5F49BACB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2A8FEF90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สร้างสรรค์งานพิมพ์ภาพ โดยเน้น </w:t>
            </w: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การจัดวางตำแหน่งของสิ่งต่าง ๆ  ในภาพ</w:t>
            </w:r>
          </w:p>
        </w:tc>
        <w:tc>
          <w:tcPr>
            <w:tcW w:w="4140" w:type="dxa"/>
          </w:tcPr>
          <w:p w14:paraId="6EE63DC7" w14:textId="77777777" w:rsidR="000A2771" w:rsidRPr="000F4A12" w:rsidRDefault="000A2771" w:rsidP="008D69D3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การจัดภาพในงานพิมพ์ภาพ</w:t>
            </w:r>
          </w:p>
        </w:tc>
      </w:tr>
      <w:tr w:rsidR="000A2771" w:rsidRPr="000F4A12" w14:paraId="667D259F" w14:textId="77777777" w:rsidTr="008D69D3">
        <w:tc>
          <w:tcPr>
            <w:tcW w:w="720" w:type="dxa"/>
            <w:vMerge/>
          </w:tcPr>
          <w:p w14:paraId="636FE27D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5650C01B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๖</w:t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ระบุปัญหาในการจัดองค์ประกอบศิลป์ </w:t>
            </w:r>
          </w:p>
          <w:p w14:paraId="72E6BED2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และการสื่อความหมายในงานทัศนศิลป์ของตนเอง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และบอกวิธีการปรับปรุงงานให้ดีขึ้น</w:t>
            </w:r>
          </w:p>
        </w:tc>
        <w:tc>
          <w:tcPr>
            <w:tcW w:w="4140" w:type="dxa"/>
          </w:tcPr>
          <w:p w14:paraId="19337787" w14:textId="77777777" w:rsidR="000A2771" w:rsidRPr="000F4A12" w:rsidRDefault="000A2771" w:rsidP="008D69D3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การจัดองค์ประกอบศิลป์และการสื่อความหมาย ในงานทัศนศิลป์</w:t>
            </w:r>
          </w:p>
        </w:tc>
      </w:tr>
      <w:tr w:rsidR="000A2771" w:rsidRPr="000F4A12" w14:paraId="3AABF818" w14:textId="77777777" w:rsidTr="008D69D3">
        <w:tc>
          <w:tcPr>
            <w:tcW w:w="720" w:type="dxa"/>
            <w:vMerge/>
          </w:tcPr>
          <w:p w14:paraId="6A192BB6" w14:textId="77777777" w:rsidR="000A2771" w:rsidRPr="000F4A12" w:rsidRDefault="000A2771" w:rsidP="008D69D3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2AED4FC" w14:textId="77777777" w:rsidR="000A2771" w:rsidRPr="000F4A12" w:rsidRDefault="000A2771" w:rsidP="008D69D3">
            <w:pPr>
              <w:tabs>
                <w:tab w:val="left" w:pos="302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บรรยายประโยชน์และคุณค่า              ของงานทัศนศิลป์ที่มีผลต่อชีวิตของคน             ในสังคม</w:t>
            </w:r>
          </w:p>
        </w:tc>
        <w:tc>
          <w:tcPr>
            <w:tcW w:w="4140" w:type="dxa"/>
          </w:tcPr>
          <w:p w14:paraId="682DA8A7" w14:textId="77777777" w:rsidR="000A2771" w:rsidRPr="000F4A12" w:rsidRDefault="000A2771" w:rsidP="008D69D3">
            <w:pPr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ประโยชน์และคุณค่าของงานทัศนศิลป์</w:t>
            </w:r>
          </w:p>
        </w:tc>
      </w:tr>
      <w:tr w:rsidR="000A2771" w:rsidRPr="000F4A12" w14:paraId="152B4B88" w14:textId="77777777" w:rsidTr="008D69D3">
        <w:tc>
          <w:tcPr>
            <w:tcW w:w="720" w:type="dxa"/>
            <w:vMerge w:val="restart"/>
          </w:tcPr>
          <w:p w14:paraId="725979FF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ป.๖</w:t>
            </w:r>
          </w:p>
        </w:tc>
        <w:tc>
          <w:tcPr>
            <w:tcW w:w="3600" w:type="dxa"/>
          </w:tcPr>
          <w:p w14:paraId="6DAA1E33" w14:textId="77777777" w:rsidR="000A2771" w:rsidRPr="000F4A12" w:rsidRDefault="000A2771" w:rsidP="008D69D3">
            <w:pPr>
              <w:tabs>
                <w:tab w:val="left" w:pos="302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ระบุสีคู่ตรงข้าม และอภิปรายเกี่ยวกับการใช้สีคู่ตรงข้ามในการถ่ายทอดความคิดและอารมณ์</w:t>
            </w:r>
          </w:p>
        </w:tc>
        <w:tc>
          <w:tcPr>
            <w:tcW w:w="4140" w:type="dxa"/>
          </w:tcPr>
          <w:p w14:paraId="32558064" w14:textId="77777777" w:rsidR="000A2771" w:rsidRPr="000F4A12" w:rsidRDefault="000A2771" w:rsidP="008D69D3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วงสีธรรมชาติ และสีคู่ตรงข้าม</w:t>
            </w:r>
          </w:p>
        </w:tc>
      </w:tr>
      <w:tr w:rsidR="000A2771" w:rsidRPr="000F4A12" w14:paraId="0E097E69" w14:textId="77777777" w:rsidTr="008D69D3">
        <w:tc>
          <w:tcPr>
            <w:tcW w:w="720" w:type="dxa"/>
            <w:vMerge/>
          </w:tcPr>
          <w:p w14:paraId="38FD53A8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97F3729" w14:textId="77777777" w:rsidR="000A2771" w:rsidRPr="000F4A12" w:rsidRDefault="000A2771" w:rsidP="008D69D3">
            <w:pPr>
              <w:tabs>
                <w:tab w:val="left" w:pos="3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อธิบายหลักการจัดขนาดสัดส่วนความสมดุลในการสร้างงานทัศนศิลป์</w:t>
            </w:r>
          </w:p>
        </w:tc>
        <w:tc>
          <w:tcPr>
            <w:tcW w:w="4140" w:type="dxa"/>
          </w:tcPr>
          <w:p w14:paraId="507405A5" w14:textId="77777777" w:rsidR="000A2771" w:rsidRPr="000F4A12" w:rsidRDefault="000A2771" w:rsidP="008D6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หลักการจัดขนาด สัดส่วนความสมดุล              ในงานทัศนศิลป์</w:t>
            </w:r>
          </w:p>
        </w:tc>
      </w:tr>
      <w:tr w:rsidR="000A2771" w:rsidRPr="000F4A12" w14:paraId="756BC62C" w14:textId="77777777" w:rsidTr="008D69D3">
        <w:tc>
          <w:tcPr>
            <w:tcW w:w="720" w:type="dxa"/>
            <w:vMerge/>
          </w:tcPr>
          <w:p w14:paraId="1D43321A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5E5CC83" w14:textId="77777777" w:rsidR="000A2771" w:rsidRPr="000F4A12" w:rsidRDefault="000A2771" w:rsidP="008D69D3">
            <w:pPr>
              <w:tabs>
                <w:tab w:val="left" w:pos="3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สร้างงานทัศนศิลป์จากรูปแบบ                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มิติ เป็น๓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มิติ โดยใช้หลักการ               ของแสงเงาและน้ำหนัก</w:t>
            </w:r>
          </w:p>
        </w:tc>
        <w:tc>
          <w:tcPr>
            <w:tcW w:w="4140" w:type="dxa"/>
          </w:tcPr>
          <w:p w14:paraId="4BE398DA" w14:textId="77777777" w:rsidR="000A2771" w:rsidRPr="000F4A12" w:rsidRDefault="000A2771" w:rsidP="008D6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งานทัศนศิลป์รูปแบบ ๒ มิติ และ ๓  มิติ</w:t>
            </w:r>
          </w:p>
        </w:tc>
      </w:tr>
      <w:tr w:rsidR="000A2771" w:rsidRPr="000F4A12" w14:paraId="7C9EE50F" w14:textId="77777777" w:rsidTr="008D69D3">
        <w:tc>
          <w:tcPr>
            <w:tcW w:w="720" w:type="dxa"/>
            <w:vMerge/>
          </w:tcPr>
          <w:p w14:paraId="429E842A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5641149A" w14:textId="77777777" w:rsidR="000A2771" w:rsidRPr="000F4A12" w:rsidRDefault="000A2771" w:rsidP="008D69D3">
            <w:pPr>
              <w:tabs>
                <w:tab w:val="left" w:pos="288"/>
              </w:tabs>
              <w:ind w:left="7" w:hanging="7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สร้างสรรค์งานปั้นโดยใช้หลักการเพิ่มและลด</w:t>
            </w:r>
          </w:p>
        </w:tc>
        <w:tc>
          <w:tcPr>
            <w:tcW w:w="4140" w:type="dxa"/>
          </w:tcPr>
          <w:p w14:paraId="19C02D84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การใช้หลักการเพิ่มและลดในการสร้างสรรค์งานปั้น</w:t>
            </w:r>
          </w:p>
        </w:tc>
      </w:tr>
    </w:tbl>
    <w:p w14:paraId="76C674EB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368060F8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7614DED6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19B5A24B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681FD61C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2865D939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664B2C82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6CF75808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0"/>
        <w:gridCol w:w="4140"/>
      </w:tblGrid>
      <w:tr w:rsidR="000A2771" w:rsidRPr="000F4A12" w14:paraId="312FFBC9" w14:textId="77777777" w:rsidTr="008D69D3">
        <w:tc>
          <w:tcPr>
            <w:tcW w:w="720" w:type="dxa"/>
          </w:tcPr>
          <w:p w14:paraId="67F91ED1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00" w:type="dxa"/>
          </w:tcPr>
          <w:p w14:paraId="5B203820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40" w:type="dxa"/>
          </w:tcPr>
          <w:p w14:paraId="7E161BA8" w14:textId="77777777" w:rsidR="000A2771" w:rsidRPr="000F4A12" w:rsidRDefault="000A2771" w:rsidP="008D69D3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A2771" w:rsidRPr="000F4A12" w14:paraId="3804A3AC" w14:textId="77777777" w:rsidTr="008D69D3">
        <w:tc>
          <w:tcPr>
            <w:tcW w:w="720" w:type="dxa"/>
            <w:vMerge w:val="restart"/>
          </w:tcPr>
          <w:p w14:paraId="18DB1C53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28DA4883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๕</w:t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สร้างสรรค์งานทัศนศิลป์โดยใช้หลักการ</w:t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ของรูปและพื้นที่ว่าง</w:t>
            </w:r>
          </w:p>
        </w:tc>
        <w:tc>
          <w:tcPr>
            <w:tcW w:w="4140" w:type="dxa"/>
          </w:tcPr>
          <w:p w14:paraId="591C917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รูปและพื้นที่ว่างในงานทัศนศิลป์</w:t>
            </w:r>
          </w:p>
        </w:tc>
      </w:tr>
      <w:tr w:rsidR="000A2771" w:rsidRPr="000F4A12" w14:paraId="07C9504C" w14:textId="77777777" w:rsidTr="008D69D3">
        <w:tc>
          <w:tcPr>
            <w:tcW w:w="720" w:type="dxa"/>
            <w:vMerge/>
          </w:tcPr>
          <w:p w14:paraId="2507CE7C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7892C16" w14:textId="77777777" w:rsidR="000A2771" w:rsidRPr="000F4A12" w:rsidRDefault="000A2771" w:rsidP="008D69D3">
            <w:pPr>
              <w:tabs>
                <w:tab w:val="left" w:pos="288"/>
              </w:tabs>
              <w:ind w:left="7" w:hanging="7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สร้างสรรค์งานทัศนศิลป์โดยใช้              สีคู่ตรงข้ามหลักการจัดขนาดสัดส่วน และความสมดุล</w:t>
            </w:r>
          </w:p>
        </w:tc>
        <w:tc>
          <w:tcPr>
            <w:tcW w:w="4140" w:type="dxa"/>
          </w:tcPr>
          <w:p w14:paraId="246D14F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การสร้างสรรค์งานทัศนศิลป์โดยใช้                สีคู่ตรงข้าม  หลักการจัดขนาด สัดส่วนและความสมดุล</w:t>
            </w:r>
          </w:p>
        </w:tc>
      </w:tr>
      <w:tr w:rsidR="000A2771" w:rsidRPr="000F4A12" w14:paraId="2A4DBF5D" w14:textId="77777777" w:rsidTr="008D69D3">
        <w:tc>
          <w:tcPr>
            <w:tcW w:w="720" w:type="dxa"/>
            <w:vMerge/>
          </w:tcPr>
          <w:p w14:paraId="511A38EB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60669E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สร้างงานทัศนศิลป์เป็นแผนภาพ แผนผัง และภาพประกอบ เพื่อถ่ายทอดความคิดหรือเรื่องราวเกี่ยวกับเหตุการณ์ต่าง ๆ </w:t>
            </w:r>
          </w:p>
        </w:tc>
        <w:tc>
          <w:tcPr>
            <w:tcW w:w="4140" w:type="dxa"/>
          </w:tcPr>
          <w:p w14:paraId="6F18ED1F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การสร้างงานทัศนศิลป์เป็นแผนภาพ  แผนผัง  และภาพประกอบ</w:t>
            </w:r>
          </w:p>
        </w:tc>
      </w:tr>
      <w:tr w:rsidR="002D372D" w:rsidRPr="000F4A12" w14:paraId="3682A76B" w14:textId="77777777">
        <w:tc>
          <w:tcPr>
            <w:tcW w:w="720" w:type="dxa"/>
            <w:vMerge w:val="restart"/>
          </w:tcPr>
          <w:p w14:paraId="03B32B6E" w14:textId="77777777" w:rsidR="002D372D" w:rsidRPr="000F4A12" w:rsidRDefault="002D372D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="00970D32"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  <w:p w14:paraId="0B95C9DF" w14:textId="77777777" w:rsidR="002D372D" w:rsidRPr="000F4A12" w:rsidRDefault="002D372D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0C6E1840" w14:textId="77777777" w:rsidR="002D372D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บรรยายความแตกต่างและความคล้ายคลึงกันของงานทัศนศิลป์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2D372D"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และสิ่งแวดล้อมโดยใช้ความรู้เรื่องทัศนธาตุ</w:t>
            </w:r>
          </w:p>
        </w:tc>
        <w:tc>
          <w:tcPr>
            <w:tcW w:w="4140" w:type="dxa"/>
          </w:tcPr>
          <w:p w14:paraId="76A5177A" w14:textId="77777777" w:rsidR="002D372D" w:rsidRPr="000F4A12" w:rsidRDefault="002D372D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ความแตกต่างและความคล้ายคลึงกัน           ของทัศนธาตุในงานทัศนศิลป์ และสิ่งแวดล้อม</w:t>
            </w:r>
          </w:p>
        </w:tc>
      </w:tr>
      <w:tr w:rsidR="002D372D" w:rsidRPr="000F4A12" w14:paraId="507EC87C" w14:textId="77777777">
        <w:tc>
          <w:tcPr>
            <w:tcW w:w="720" w:type="dxa"/>
            <w:vMerge/>
          </w:tcPr>
          <w:p w14:paraId="4D5D96B3" w14:textId="77777777" w:rsidR="002D372D" w:rsidRPr="000F4A12" w:rsidRDefault="002D372D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1A6B4146" w14:textId="77777777" w:rsidR="002D372D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 และ</w:t>
            </w:r>
            <w:r w:rsidR="002D372D" w:rsidRPr="000F4A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บรรยายหลักการ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</w:t>
            </w:r>
            <w:r w:rsidR="002D372D"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งานทัศนศิลป์ โดยเน้นความเป็นเอกภาพ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ความกลมกลืน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และความสมดุล</w:t>
            </w:r>
          </w:p>
        </w:tc>
        <w:tc>
          <w:tcPr>
            <w:tcW w:w="4140" w:type="dxa"/>
          </w:tcPr>
          <w:p w14:paraId="1FB3D1A7" w14:textId="77777777" w:rsidR="002D372D" w:rsidRPr="000F4A12" w:rsidRDefault="002D372D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  <w:t>ความเป็นเอกภาพ  ความกลมกลืน ความสมดุล</w:t>
            </w:r>
          </w:p>
        </w:tc>
      </w:tr>
      <w:tr w:rsidR="002D372D" w:rsidRPr="000F4A12" w14:paraId="41B1061C" w14:textId="77777777">
        <w:tc>
          <w:tcPr>
            <w:tcW w:w="720" w:type="dxa"/>
            <w:vMerge/>
          </w:tcPr>
          <w:p w14:paraId="2ADE2E91" w14:textId="77777777" w:rsidR="002D372D" w:rsidRPr="000F4A12" w:rsidRDefault="002D372D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28AD2B45" w14:textId="77777777" w:rsidR="002D372D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วาดภาพทัศนียภาพแสดงให้เห็นระยะไกลใกล้ เป็น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มิติ</w:t>
            </w:r>
          </w:p>
        </w:tc>
        <w:tc>
          <w:tcPr>
            <w:tcW w:w="4140" w:type="dxa"/>
          </w:tcPr>
          <w:p w14:paraId="1661D18F" w14:textId="77777777" w:rsidR="002D372D" w:rsidRPr="000F4A12" w:rsidRDefault="002D372D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หลักการวาดภาพแสดงทัศนียภาพ</w:t>
            </w:r>
          </w:p>
        </w:tc>
      </w:tr>
      <w:tr w:rsidR="002D372D" w:rsidRPr="000F4A12" w14:paraId="5B118EBA" w14:textId="77777777">
        <w:tc>
          <w:tcPr>
            <w:tcW w:w="720" w:type="dxa"/>
            <w:vMerge/>
          </w:tcPr>
          <w:p w14:paraId="3F442BA0" w14:textId="77777777" w:rsidR="002D372D" w:rsidRPr="000F4A12" w:rsidRDefault="002D372D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54A6F98" w14:textId="77777777" w:rsidR="002D372D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รวบรวมงานปั้นหรือสื่อผสมมาสร้าง</w:t>
            </w:r>
            <w:r w:rsidR="002D372D"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เป็น</w:t>
            </w:r>
            <w:r w:rsidR="002D372D"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เรื่องราว </w:t>
            </w:r>
            <w:r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๓</w:t>
            </w:r>
            <w:r w:rsidR="002D372D" w:rsidRPr="000F4A12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="002D372D"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มิติโดยเน้นความเป็นเอกภาพ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ความกลมกลืน และการสื่อถึงเรื่องราวของงาน</w:t>
            </w:r>
          </w:p>
        </w:tc>
        <w:tc>
          <w:tcPr>
            <w:tcW w:w="4140" w:type="dxa"/>
          </w:tcPr>
          <w:p w14:paraId="03A7E53A" w14:textId="77777777" w:rsidR="002D372D" w:rsidRPr="000F4A12" w:rsidRDefault="002D372D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  <w:t>เอกภาพความกลมกลืนของเรื่องราวในงานปั้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นหรืองานสื่อผสม</w:t>
            </w:r>
          </w:p>
        </w:tc>
      </w:tr>
      <w:tr w:rsidR="002D372D" w:rsidRPr="000F4A12" w14:paraId="492E2B7E" w14:textId="77777777">
        <w:tc>
          <w:tcPr>
            <w:tcW w:w="720" w:type="dxa"/>
            <w:vMerge/>
          </w:tcPr>
          <w:p w14:paraId="4B9D594D" w14:textId="77777777" w:rsidR="002D372D" w:rsidRPr="000F4A12" w:rsidRDefault="002D372D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E77AFBE" w14:textId="77777777" w:rsidR="002D372D" w:rsidRPr="000F4A12" w:rsidRDefault="00970D32" w:rsidP="00790C19">
            <w:pPr>
              <w:tabs>
                <w:tab w:val="left" w:pos="288"/>
              </w:tabs>
              <w:ind w:left="30" w:hanging="30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51D82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ออกแบบรูปภาพ สัญลักษณ์                หรือกราฟิกอื่น ๆ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ในการนำเสนอความคิดและข้อมูล</w:t>
            </w:r>
          </w:p>
        </w:tc>
        <w:tc>
          <w:tcPr>
            <w:tcW w:w="4140" w:type="dxa"/>
          </w:tcPr>
          <w:p w14:paraId="009E04E3" w14:textId="77777777" w:rsidR="002D372D" w:rsidRPr="000F4A12" w:rsidRDefault="002D372D" w:rsidP="00790C19">
            <w:pPr>
              <w:tabs>
                <w:tab w:val="left" w:pos="252"/>
              </w:tabs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การออกแบบรูปภาพ สัญลักษณ์</w:t>
            </w:r>
            <w:r w:rsidR="00251D82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หรืองานกราฟิก</w:t>
            </w:r>
          </w:p>
        </w:tc>
      </w:tr>
      <w:tr w:rsidR="002D372D" w:rsidRPr="000F4A12" w14:paraId="41A46282" w14:textId="77777777">
        <w:tc>
          <w:tcPr>
            <w:tcW w:w="720" w:type="dxa"/>
            <w:vMerge/>
          </w:tcPr>
          <w:p w14:paraId="0B474F01" w14:textId="77777777" w:rsidR="002D372D" w:rsidRPr="000F4A12" w:rsidRDefault="002D372D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49AE8A37" w14:textId="77777777" w:rsidR="002D372D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51D82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2D372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ประเมินงานทัศนศิลป์ และบรรยายถึงวิธีการปรับปรุงงานของตนเองและผู้อื่นโดยใช้เกณฑ์ที่กำหนดให้</w:t>
            </w:r>
          </w:p>
        </w:tc>
        <w:tc>
          <w:tcPr>
            <w:tcW w:w="4140" w:type="dxa"/>
          </w:tcPr>
          <w:p w14:paraId="47F94A4E" w14:textId="77777777" w:rsidR="002D372D" w:rsidRPr="000F4A12" w:rsidRDefault="002D372D" w:rsidP="00790C19">
            <w:pPr>
              <w:tabs>
                <w:tab w:val="left" w:pos="2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การประเมินงานทัศนศิลป์  </w:t>
            </w:r>
          </w:p>
        </w:tc>
      </w:tr>
    </w:tbl>
    <w:p w14:paraId="5A63FCB4" w14:textId="77777777" w:rsidR="002D372D" w:rsidRPr="000F4A12" w:rsidRDefault="002D372D">
      <w:pPr>
        <w:rPr>
          <w:rFonts w:ascii="TH SarabunIT๙" w:hAnsi="TH SarabunIT๙" w:cs="TH SarabunIT๙"/>
        </w:rPr>
      </w:pPr>
    </w:p>
    <w:p w14:paraId="48E2594F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2E891653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5C2A33D6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5A136FBC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36B254B7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7268CD04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398DF8CE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168ED579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00A0463F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1FB396B6" w14:textId="77777777" w:rsidR="00966342" w:rsidRPr="000F4A12" w:rsidRDefault="00966342">
      <w:pPr>
        <w:rPr>
          <w:rFonts w:ascii="TH SarabunIT๙" w:hAnsi="TH SarabunIT๙" w:cs="TH SarabunIT๙"/>
        </w:rPr>
      </w:pPr>
    </w:p>
    <w:p w14:paraId="47A983F5" w14:textId="77777777" w:rsidR="0012319B" w:rsidRPr="000F4A12" w:rsidRDefault="0012319B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2D372D" w:rsidRPr="000F4A12" w14:paraId="06DD35D3" w14:textId="77777777">
        <w:tc>
          <w:tcPr>
            <w:tcW w:w="720" w:type="dxa"/>
          </w:tcPr>
          <w:p w14:paraId="4D382A0E" w14:textId="77777777" w:rsidR="002D372D" w:rsidRPr="000F4A12" w:rsidRDefault="002D372D" w:rsidP="00790C19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780" w:type="dxa"/>
          </w:tcPr>
          <w:p w14:paraId="7EB2275C" w14:textId="77777777" w:rsidR="002D372D" w:rsidRPr="000F4A12" w:rsidRDefault="002D372D" w:rsidP="00790C19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139CF12E" w14:textId="77777777" w:rsidR="002D372D" w:rsidRPr="000F4A12" w:rsidRDefault="002D372D" w:rsidP="00790C19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8D0EEB" w:rsidRPr="000F4A12" w14:paraId="32539EAD" w14:textId="77777777">
        <w:tc>
          <w:tcPr>
            <w:tcW w:w="720" w:type="dxa"/>
            <w:vMerge w:val="restart"/>
          </w:tcPr>
          <w:p w14:paraId="6F669765" w14:textId="77777777" w:rsidR="008D0EEB" w:rsidRPr="000F4A12" w:rsidRDefault="008D0EEB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="00970D32"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780" w:type="dxa"/>
          </w:tcPr>
          <w:p w14:paraId="4DCB034A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๑</w:t>
            </w:r>
            <w:r w:rsidR="008D0EEB" w:rsidRPr="000F4A12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ab/>
            </w:r>
            <w:r w:rsidR="00F405B9" w:rsidRPr="000F4A1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อ</w:t>
            </w:r>
            <w:r w:rsidR="008D0EEB" w:rsidRPr="000F4A1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ภิปรายเกี่ยวกับทัศนธาตุในด้านรูปแบบ</w:t>
            </w:r>
            <w:r w:rsidR="00251D82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และแนวคิดของงานทัศนศิลป์ที่เลือกมา</w:t>
            </w:r>
          </w:p>
        </w:tc>
        <w:tc>
          <w:tcPr>
            <w:tcW w:w="3960" w:type="dxa"/>
          </w:tcPr>
          <w:p w14:paraId="004A02A2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รูปแบบของทัศนธาตุและแนวคิดในงานทัศนศิลป์</w:t>
            </w:r>
          </w:p>
        </w:tc>
      </w:tr>
      <w:tr w:rsidR="008D0EEB" w:rsidRPr="000F4A12" w14:paraId="31F49CA5" w14:textId="77777777">
        <w:tc>
          <w:tcPr>
            <w:tcW w:w="720" w:type="dxa"/>
            <w:vMerge/>
          </w:tcPr>
          <w:p w14:paraId="4CFB1190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6DDAACF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บรรยายเกี่ยวกับความเหมือนและความแตกต่างของรูปแบบการใช้วัสดุอุปกรณ์ในงานทัศนศิลป์ของศิลปิน</w:t>
            </w:r>
          </w:p>
        </w:tc>
        <w:tc>
          <w:tcPr>
            <w:tcW w:w="3960" w:type="dxa"/>
          </w:tcPr>
          <w:p w14:paraId="10EEBDD0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ความเหมือนและความแตกต่างของรูปแบบการใช้วัสดุ อุปกรณ์ในงานทัศนศิลป์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ของศิลปิน</w:t>
            </w:r>
          </w:p>
        </w:tc>
      </w:tr>
      <w:tr w:rsidR="008D0EEB" w:rsidRPr="000F4A12" w14:paraId="60BABF56" w14:textId="77777777">
        <w:tc>
          <w:tcPr>
            <w:tcW w:w="720" w:type="dxa"/>
            <w:vMerge/>
          </w:tcPr>
          <w:p w14:paraId="102A35BE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E5C7EA8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วาดภาพด้วยเทคนิคที่หลากหลาย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ในการสื่อความหมายและเรื่องราวต่าง ๆ</w:t>
            </w:r>
          </w:p>
        </w:tc>
        <w:tc>
          <w:tcPr>
            <w:tcW w:w="3960" w:type="dxa"/>
          </w:tcPr>
          <w:p w14:paraId="7D73DB8E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เทคนิคในการวาดภาพสื่อความหมาย</w:t>
            </w:r>
          </w:p>
        </w:tc>
      </w:tr>
      <w:tr w:rsidR="008D0EEB" w:rsidRPr="000F4A12" w14:paraId="5F7FFD43" w14:textId="77777777">
        <w:tc>
          <w:tcPr>
            <w:tcW w:w="720" w:type="dxa"/>
            <w:vMerge/>
          </w:tcPr>
          <w:p w14:paraId="774B1DAE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7BE9B71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สร้างเกณฑ์ในการประเมิน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และวิจารณ์งานทัศนศิลป์</w:t>
            </w:r>
          </w:p>
        </w:tc>
        <w:tc>
          <w:tcPr>
            <w:tcW w:w="3960" w:type="dxa"/>
          </w:tcPr>
          <w:p w14:paraId="065E0204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การประเมินและวิจารณ์งานทัศนศิลป์  </w:t>
            </w:r>
          </w:p>
        </w:tc>
      </w:tr>
      <w:tr w:rsidR="008D0EEB" w:rsidRPr="000F4A12" w14:paraId="7435708F" w14:textId="77777777">
        <w:tc>
          <w:tcPr>
            <w:tcW w:w="720" w:type="dxa"/>
            <w:vMerge/>
          </w:tcPr>
          <w:p w14:paraId="4C23DAD1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68E57D9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นำผล</w:t>
            </w:r>
            <w:r w:rsidR="0046422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วิจารณ์ไปปรับปรุงแก้ไขและพัฒนางาน</w:t>
            </w:r>
          </w:p>
        </w:tc>
        <w:tc>
          <w:tcPr>
            <w:tcW w:w="3960" w:type="dxa"/>
          </w:tcPr>
          <w:p w14:paraId="6DCCE417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การพัฒนางานทัศนศิลป์</w:t>
            </w:r>
          </w:p>
          <w:p w14:paraId="68573266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การจัดทำแฟ้มสะสมงาน</w:t>
            </w:r>
            <w:r w:rsidR="0039476A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ทัศนศิลป์</w:t>
            </w:r>
          </w:p>
        </w:tc>
      </w:tr>
      <w:tr w:rsidR="008D0EEB" w:rsidRPr="000F4A12" w14:paraId="28858014" w14:textId="77777777">
        <w:tc>
          <w:tcPr>
            <w:tcW w:w="720" w:type="dxa"/>
            <w:vMerge/>
          </w:tcPr>
          <w:p w14:paraId="412C014E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03AE1C8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วาดภาพแสดงบุคลิกลักษณะ</w:t>
            </w:r>
            <w:r w:rsidR="00132AC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ของตัวละคร</w:t>
            </w:r>
          </w:p>
        </w:tc>
        <w:tc>
          <w:tcPr>
            <w:tcW w:w="3960" w:type="dxa"/>
          </w:tcPr>
          <w:p w14:paraId="7DF48454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การวาดภาพถ่ายทอดบุคลิกลักษณะ</w:t>
            </w:r>
            <w:r w:rsidR="00132AC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ของตัวละคร</w:t>
            </w:r>
          </w:p>
        </w:tc>
      </w:tr>
      <w:tr w:rsidR="008D0EEB" w:rsidRPr="000F4A12" w14:paraId="393F70B9" w14:textId="77777777">
        <w:tc>
          <w:tcPr>
            <w:tcW w:w="720" w:type="dxa"/>
            <w:vMerge/>
          </w:tcPr>
          <w:p w14:paraId="248F58F5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A5472BE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บรรยายวิธีการใช้งานทัศนศิลป์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ในการโฆษณาเพื่อโน้มน้าวใจ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และนำเสนอตัวอย่างประกอบ</w:t>
            </w:r>
          </w:p>
        </w:tc>
        <w:tc>
          <w:tcPr>
            <w:tcW w:w="3960" w:type="dxa"/>
          </w:tcPr>
          <w:p w14:paraId="04C29E4C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งานทัศนศิลป์ในการโฆษณา</w:t>
            </w:r>
          </w:p>
        </w:tc>
      </w:tr>
      <w:tr w:rsidR="008D0EEB" w:rsidRPr="000F4A12" w14:paraId="6E09CACE" w14:textId="77777777">
        <w:trPr>
          <w:trHeight w:val="1394"/>
        </w:trPr>
        <w:tc>
          <w:tcPr>
            <w:tcW w:w="720" w:type="dxa"/>
            <w:vMerge w:val="restart"/>
          </w:tcPr>
          <w:p w14:paraId="51D43C01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="00970D32"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  <w:p w14:paraId="560EC130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F162B94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บรรยายสิ่งแวดล้อม และงานทัศนศิลป์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ที่เลือกมาโดยใช้ความรู้เรื่องทัศนธาตุ และหลักการออกแบบ</w:t>
            </w:r>
          </w:p>
        </w:tc>
        <w:tc>
          <w:tcPr>
            <w:tcW w:w="3960" w:type="dxa"/>
          </w:tcPr>
          <w:p w14:paraId="609277C6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ทัศนธาตุ หลักการออกแบบในสิ่งแวดล้อมและงานทัศนศิลป์</w:t>
            </w:r>
          </w:p>
        </w:tc>
      </w:tr>
      <w:tr w:rsidR="008D0EEB" w:rsidRPr="000F4A12" w14:paraId="4E2AADFA" w14:textId="77777777">
        <w:tc>
          <w:tcPr>
            <w:tcW w:w="720" w:type="dxa"/>
            <w:vMerge/>
          </w:tcPr>
          <w:p w14:paraId="08B645EA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3A4C5E6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 และบรรยายเทคนิค วิธีการ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ของศิลปินในการสร้างงาน ทัศนศิลป์</w:t>
            </w:r>
          </w:p>
        </w:tc>
        <w:tc>
          <w:tcPr>
            <w:tcW w:w="3960" w:type="dxa"/>
          </w:tcPr>
          <w:p w14:paraId="7348E29E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เทคนิควิธีการของศิลปินในการสร้างงานทัศนศิลป์</w:t>
            </w:r>
          </w:p>
        </w:tc>
      </w:tr>
      <w:tr w:rsidR="008D0EEB" w:rsidRPr="000F4A12" w14:paraId="003CD16F" w14:textId="77777777">
        <w:tc>
          <w:tcPr>
            <w:tcW w:w="720" w:type="dxa"/>
            <w:vMerge/>
          </w:tcPr>
          <w:p w14:paraId="56611CEC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69F600D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 และบรรยายวิธีการใช้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ทัศนธาตุ และหลักการออกแบบในการสร้างงานทัศนศิลป์ของตนเอง</w:t>
            </w:r>
            <w:r w:rsidR="00A9304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ให้มีคุณภาพ</w:t>
            </w:r>
          </w:p>
        </w:tc>
        <w:tc>
          <w:tcPr>
            <w:tcW w:w="3960" w:type="dxa"/>
          </w:tcPr>
          <w:p w14:paraId="0B34B628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วิธีการใช้ทัศนธาตุและหลักการออกแบบในการสร้างงานทัศนศิลป์</w:t>
            </w:r>
          </w:p>
        </w:tc>
      </w:tr>
      <w:tr w:rsidR="008D0EEB" w:rsidRPr="000F4A12" w14:paraId="7B02D182" w14:textId="77777777">
        <w:tc>
          <w:tcPr>
            <w:tcW w:w="720" w:type="dxa"/>
            <w:vMerge/>
          </w:tcPr>
          <w:p w14:paraId="383B4BF1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5DD345E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มีทักษะในการสร้างงานทัศนศิลป์อย่างน้อย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</w:t>
            </w:r>
          </w:p>
        </w:tc>
        <w:tc>
          <w:tcPr>
            <w:tcW w:w="3960" w:type="dxa"/>
          </w:tcPr>
          <w:p w14:paraId="222EDDE1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F405B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การสร้างงานทัศนศิลป์ทั้งไทยและสากล</w:t>
            </w:r>
          </w:p>
        </w:tc>
      </w:tr>
    </w:tbl>
    <w:p w14:paraId="362C6116" w14:textId="77777777" w:rsidR="00067129" w:rsidRPr="000F4A12" w:rsidRDefault="00067129" w:rsidP="00F03E3C">
      <w:pPr>
        <w:jc w:val="thaiDistribute"/>
        <w:rPr>
          <w:rFonts w:ascii="TH SarabunIT๙" w:hAnsi="TH SarabunIT๙" w:cs="TH SarabunIT๙"/>
        </w:rPr>
      </w:pPr>
    </w:p>
    <w:p w14:paraId="5F956261" w14:textId="77777777" w:rsidR="00067129" w:rsidRPr="000F4A12" w:rsidRDefault="00067129" w:rsidP="00F03E3C">
      <w:pPr>
        <w:jc w:val="thaiDistribute"/>
        <w:rPr>
          <w:rFonts w:ascii="TH SarabunIT๙" w:hAnsi="TH SarabunIT๙" w:cs="TH SarabunIT๙"/>
        </w:rPr>
      </w:pPr>
    </w:p>
    <w:p w14:paraId="00EC17D5" w14:textId="77777777" w:rsidR="0012319B" w:rsidRPr="000F4A12" w:rsidRDefault="0012319B" w:rsidP="00F03E3C">
      <w:pPr>
        <w:jc w:val="thaiDistribute"/>
        <w:rPr>
          <w:rFonts w:ascii="TH SarabunIT๙" w:hAnsi="TH SarabunIT๙" w:cs="TH SarabunIT๙"/>
        </w:rPr>
      </w:pPr>
    </w:p>
    <w:p w14:paraId="7C5AEBC4" w14:textId="77777777" w:rsidR="0012319B" w:rsidRPr="000F4A12" w:rsidRDefault="0012319B" w:rsidP="00F03E3C">
      <w:pPr>
        <w:jc w:val="thaiDistribute"/>
        <w:rPr>
          <w:rFonts w:ascii="TH SarabunIT๙" w:hAnsi="TH SarabunIT๙" w:cs="TH SarabunIT๙"/>
        </w:rPr>
      </w:pPr>
    </w:p>
    <w:p w14:paraId="4713B08B" w14:textId="77777777" w:rsidR="000A2771" w:rsidRPr="000F4A12" w:rsidRDefault="000A2771" w:rsidP="00F03E3C">
      <w:pPr>
        <w:jc w:val="thaiDistribute"/>
        <w:rPr>
          <w:rFonts w:ascii="TH SarabunIT๙" w:hAnsi="TH SarabunIT๙" w:cs="TH SarabunIT๙"/>
        </w:rPr>
      </w:pPr>
    </w:p>
    <w:p w14:paraId="5968B0EB" w14:textId="77777777" w:rsidR="000A2771" w:rsidRPr="000F4A12" w:rsidRDefault="000A2771" w:rsidP="00F03E3C">
      <w:pPr>
        <w:jc w:val="thaiDistribute"/>
        <w:rPr>
          <w:rFonts w:ascii="TH SarabunIT๙" w:hAnsi="TH SarabunIT๙" w:cs="TH SarabunIT๙"/>
        </w:rPr>
      </w:pPr>
    </w:p>
    <w:p w14:paraId="2057FAD8" w14:textId="77777777" w:rsidR="000A2771" w:rsidRPr="000F4A12" w:rsidRDefault="000A2771" w:rsidP="00F03E3C">
      <w:pPr>
        <w:jc w:val="thaiDistribute"/>
        <w:rPr>
          <w:rFonts w:ascii="TH SarabunIT๙" w:hAnsi="TH SarabunIT๙" w:cs="TH SarabunIT๙"/>
        </w:rPr>
      </w:pPr>
    </w:p>
    <w:p w14:paraId="6A3EF148" w14:textId="77777777" w:rsidR="000A2771" w:rsidRPr="000F4A12" w:rsidRDefault="000A2771" w:rsidP="00F03E3C">
      <w:pPr>
        <w:jc w:val="thaiDistribute"/>
        <w:rPr>
          <w:rFonts w:ascii="TH SarabunIT๙" w:hAnsi="TH SarabunIT๙" w:cs="TH SarabunIT๙"/>
        </w:rPr>
      </w:pPr>
    </w:p>
    <w:p w14:paraId="0BBB3592" w14:textId="77777777" w:rsidR="000A2771" w:rsidRPr="000F4A12" w:rsidRDefault="000A2771" w:rsidP="00F03E3C">
      <w:pPr>
        <w:jc w:val="thaiDistribute"/>
        <w:rPr>
          <w:rFonts w:ascii="TH SarabunIT๙" w:hAnsi="TH SarabunIT๙" w:cs="TH SarabunIT๙"/>
        </w:rPr>
      </w:pPr>
    </w:p>
    <w:p w14:paraId="2802D06C" w14:textId="77777777" w:rsidR="000A2771" w:rsidRPr="000F4A12" w:rsidRDefault="000A2771" w:rsidP="00F03E3C">
      <w:pPr>
        <w:jc w:val="thaiDistribute"/>
        <w:rPr>
          <w:rFonts w:ascii="TH SarabunIT๙" w:hAnsi="TH SarabunIT๙" w:cs="TH SarabunIT๙"/>
        </w:rPr>
      </w:pPr>
    </w:p>
    <w:p w14:paraId="0F02836C" w14:textId="77777777" w:rsidR="0012319B" w:rsidRPr="000F4A12" w:rsidRDefault="0012319B" w:rsidP="00F03E3C">
      <w:pPr>
        <w:jc w:val="thaiDistribute"/>
        <w:rPr>
          <w:rFonts w:ascii="TH SarabunIT๙" w:hAnsi="TH SarabunIT๙" w:cs="TH SarabunIT๙"/>
        </w:rPr>
      </w:pPr>
    </w:p>
    <w:p w14:paraId="6E7884F2" w14:textId="77777777" w:rsidR="00456A8B" w:rsidRPr="000F4A12" w:rsidRDefault="00456A8B" w:rsidP="00F03E3C">
      <w:pPr>
        <w:jc w:val="thaiDistribute"/>
        <w:rPr>
          <w:rFonts w:ascii="TH SarabunIT๙" w:hAnsi="TH SarabunIT๙" w:cs="TH SarabunIT๙"/>
        </w:rPr>
      </w:pPr>
    </w:p>
    <w:p w14:paraId="20913964" w14:textId="77777777" w:rsidR="0012319B" w:rsidRPr="000F4A12" w:rsidRDefault="0012319B" w:rsidP="00F03E3C">
      <w:pPr>
        <w:jc w:val="thaiDistribute"/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0"/>
        <w:gridCol w:w="4140"/>
      </w:tblGrid>
      <w:tr w:rsidR="00067129" w:rsidRPr="000F4A12" w14:paraId="77EB3E34" w14:textId="77777777">
        <w:tc>
          <w:tcPr>
            <w:tcW w:w="720" w:type="dxa"/>
          </w:tcPr>
          <w:p w14:paraId="7E53865E" w14:textId="77777777" w:rsidR="00067129" w:rsidRPr="000F4A12" w:rsidRDefault="00067129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00" w:type="dxa"/>
          </w:tcPr>
          <w:p w14:paraId="6556CA91" w14:textId="77777777" w:rsidR="00067129" w:rsidRPr="000F4A12" w:rsidRDefault="00067129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40" w:type="dxa"/>
          </w:tcPr>
          <w:p w14:paraId="4DA617C8" w14:textId="77777777" w:rsidR="00067129" w:rsidRPr="000F4A12" w:rsidRDefault="00067129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8D0EEB" w:rsidRPr="000F4A12" w14:paraId="5730EFEB" w14:textId="77777777">
        <w:tc>
          <w:tcPr>
            <w:tcW w:w="720" w:type="dxa"/>
            <w:vMerge w:val="restart"/>
          </w:tcPr>
          <w:p w14:paraId="16BE35F9" w14:textId="77777777" w:rsidR="00067129" w:rsidRPr="000F4A12" w:rsidRDefault="00067129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="00970D32"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  <w:p w14:paraId="1A294649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C7A142B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มีทักษะในการผสมผสานวัสดุต่าง ๆ ในการสร้างงานทัศนศิลป์โดยใช้หลักการออกแบบ</w:t>
            </w:r>
          </w:p>
        </w:tc>
        <w:tc>
          <w:tcPr>
            <w:tcW w:w="4140" w:type="dxa"/>
          </w:tcPr>
          <w:p w14:paraId="3264918F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การใช้หลักการออกแบบในการสร้างงานสื่อผสม</w:t>
            </w:r>
          </w:p>
        </w:tc>
      </w:tr>
      <w:tr w:rsidR="008D0EEB" w:rsidRPr="000F4A12" w14:paraId="4132BEA1" w14:textId="77777777">
        <w:tc>
          <w:tcPr>
            <w:tcW w:w="720" w:type="dxa"/>
            <w:vMerge/>
          </w:tcPr>
          <w:p w14:paraId="0B70E377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04D2FE96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๖</w:t>
            </w:r>
            <w:r w:rsidR="008D0EEB"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.</w:t>
            </w:r>
            <w:r w:rsidR="009562F4"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สร้างงานทัศนศิลป์ ทั้ง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มิติ และ</w:t>
            </w:r>
            <w:r w:rsidR="00132AC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มิติ </w:t>
            </w:r>
            <w:r w:rsidR="0061508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61508D"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พื่อ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ถ่ายทอดประสบการณ์และจินตนาการ</w:t>
            </w:r>
          </w:p>
        </w:tc>
        <w:tc>
          <w:tcPr>
            <w:tcW w:w="4140" w:type="dxa"/>
          </w:tcPr>
          <w:p w14:paraId="2D7D765E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9562F4" w:rsidRPr="000F4A1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การสร้างงานทัศนศิลป์แบบ  </w:t>
            </w:r>
            <w:r w:rsidR="00970D32" w:rsidRPr="000F4A1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๒</w:t>
            </w:r>
            <w:r w:rsidR="008D0EEB" w:rsidRPr="000F4A1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 มิติ  และ  </w:t>
            </w:r>
            <w:r w:rsidR="00970D32" w:rsidRPr="000F4A1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๓</w:t>
            </w:r>
            <w:r w:rsidR="008D0EEB" w:rsidRPr="000F4A1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 มิติ</w:t>
            </w:r>
            <w:r w:rsidR="008D0EEB"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 </w:t>
            </w:r>
            <w:r w:rsidR="0061508D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ถ่ายทอดประสบการณ์ และจินตนาการ</w:t>
            </w:r>
          </w:p>
        </w:tc>
      </w:tr>
      <w:tr w:rsidR="008D0EEB" w:rsidRPr="000F4A12" w14:paraId="7302CE9A" w14:textId="77777777">
        <w:tc>
          <w:tcPr>
            <w:tcW w:w="720" w:type="dxa"/>
            <w:vMerge/>
          </w:tcPr>
          <w:p w14:paraId="52C7EF18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5B2C45EE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สร้างสรรค์งานทัศนศิลป์สื่อความหมายเป็นเรื่องราว โดยประยุกต์ใช้ทัศนธาตุ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และหลักการออกแบบ</w:t>
            </w:r>
          </w:p>
        </w:tc>
        <w:tc>
          <w:tcPr>
            <w:tcW w:w="4140" w:type="dxa"/>
          </w:tcPr>
          <w:p w14:paraId="4C83AFF9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การประยุกต์ใช้ทัศนธาตุและหลักการออกแบบสร้างงานทัศนศิลป์</w:t>
            </w:r>
          </w:p>
        </w:tc>
      </w:tr>
      <w:tr w:rsidR="008D0EEB" w:rsidRPr="000F4A12" w14:paraId="78A32DDF" w14:textId="77777777">
        <w:tc>
          <w:tcPr>
            <w:tcW w:w="720" w:type="dxa"/>
            <w:vMerge/>
          </w:tcPr>
          <w:p w14:paraId="4DBCE068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1F9D65D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วิเคราะห์และอภิปรายรูปแบบ เนื้อหาและคุณค่าในงานทัศนศิลป์</w:t>
            </w:r>
            <w:r w:rsidR="00912CD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 และผู้อื่น หรือของศิลปิน</w:t>
            </w:r>
          </w:p>
        </w:tc>
        <w:tc>
          <w:tcPr>
            <w:tcW w:w="4140" w:type="dxa"/>
          </w:tcPr>
          <w:p w14:paraId="48A18CCB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การวิเคราะห์รูปแบบ เนื้อหา และคุณค่า</w:t>
            </w:r>
            <w:r w:rsidR="00912CD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ในงานทัศนศิลป์</w:t>
            </w:r>
          </w:p>
        </w:tc>
      </w:tr>
      <w:tr w:rsidR="008D0EEB" w:rsidRPr="000F4A12" w14:paraId="695CE074" w14:textId="77777777">
        <w:tc>
          <w:tcPr>
            <w:tcW w:w="720" w:type="dxa"/>
            <w:vMerge/>
          </w:tcPr>
          <w:p w14:paraId="2723B3F5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1FBB7FDE" w14:textId="77777777" w:rsidR="008D0EEB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สร้างสรรค์งานทัศนศิลป์เพื่อบรรยาย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เหตุการณ์ต่าง ๆ โดยใช้เทคนิคที่หลากหลาย</w:t>
            </w:r>
          </w:p>
        </w:tc>
        <w:tc>
          <w:tcPr>
            <w:tcW w:w="4140" w:type="dxa"/>
          </w:tcPr>
          <w:p w14:paraId="77253486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การใช้เทคนิค วิธีการที่หลากหลาย  </w:t>
            </w:r>
            <w:r w:rsidR="00912CD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สร้างงานทัศนศิลป์เพื่อสื่อความหมาย</w:t>
            </w:r>
          </w:p>
        </w:tc>
      </w:tr>
      <w:tr w:rsidR="008D0EEB" w:rsidRPr="000F4A12" w14:paraId="5D187B1D" w14:textId="77777777">
        <w:tc>
          <w:tcPr>
            <w:tcW w:w="720" w:type="dxa"/>
            <w:vMerge/>
          </w:tcPr>
          <w:p w14:paraId="2B1BB203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6088D7D5" w14:textId="77777777" w:rsidR="008D0EEB" w:rsidRPr="000F4A12" w:rsidRDefault="00970D32" w:rsidP="00790C19">
            <w:pPr>
              <w:tabs>
                <w:tab w:val="left" w:pos="288"/>
                <w:tab w:val="left" w:pos="3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ระบุอาชีพที่เกี่ยวข้องกับงานทัศนศิลป์และทักษะที่จำเป็นในการประกอบอาชีพนั้น ๆ</w:t>
            </w:r>
          </w:p>
        </w:tc>
        <w:tc>
          <w:tcPr>
            <w:tcW w:w="4140" w:type="dxa"/>
          </w:tcPr>
          <w:p w14:paraId="7CCCEFCD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การประกอบอาชีพทางทัศนศิลป์</w:t>
            </w:r>
          </w:p>
        </w:tc>
      </w:tr>
      <w:tr w:rsidR="008D0EEB" w:rsidRPr="000F4A12" w14:paraId="536FA5DE" w14:textId="77777777">
        <w:tc>
          <w:tcPr>
            <w:tcW w:w="720" w:type="dxa"/>
            <w:vMerge/>
          </w:tcPr>
          <w:p w14:paraId="0F37FA41" w14:textId="77777777" w:rsidR="008D0EEB" w:rsidRPr="000F4A12" w:rsidRDefault="008D0EEB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188469C" w14:textId="77777777" w:rsidR="008D0EEB" w:rsidRPr="000F4A12" w:rsidRDefault="00970D32" w:rsidP="00790C19">
            <w:pPr>
              <w:tabs>
                <w:tab w:val="left" w:pos="288"/>
                <w:tab w:val="left" w:pos="33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เลือกงานทัศนศิลป์โดยใช้เกณฑ์ที่กำหนดขึ้นอย่างเหมาะสม และนำไป</w:t>
            </w:r>
            <w:r w:rsidR="00132AC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จัดนิทรรศการ</w:t>
            </w:r>
          </w:p>
        </w:tc>
        <w:tc>
          <w:tcPr>
            <w:tcW w:w="4140" w:type="dxa"/>
          </w:tcPr>
          <w:p w14:paraId="1409B4F4" w14:textId="77777777" w:rsidR="008D0EEB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9562F4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0E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การจัดนิทรรศการ</w:t>
            </w:r>
          </w:p>
        </w:tc>
      </w:tr>
    </w:tbl>
    <w:p w14:paraId="7D3B1C72" w14:textId="77777777" w:rsidR="00F405B9" w:rsidRPr="000F4A12" w:rsidRDefault="00F405B9">
      <w:pPr>
        <w:rPr>
          <w:rFonts w:ascii="TH SarabunIT๙" w:hAnsi="TH SarabunIT๙" w:cs="TH SarabunIT๙"/>
        </w:rPr>
      </w:pPr>
    </w:p>
    <w:p w14:paraId="5FBF49B5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487B8E2E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470A43FE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6FDF3379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60C69EBE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3EC4CD8B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1F0E2444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7C920537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08DEF7E2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6CD857F7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42B387C8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7C6CD09B" w14:textId="77777777" w:rsidR="006B7FDC" w:rsidRPr="000F4A12" w:rsidRDefault="006B7FDC">
      <w:pPr>
        <w:rPr>
          <w:rFonts w:ascii="TH SarabunIT๙" w:hAnsi="TH SarabunIT๙" w:cs="TH SarabunIT๙"/>
        </w:rPr>
      </w:pPr>
    </w:p>
    <w:p w14:paraId="758BB90D" w14:textId="77777777" w:rsidR="006B7FDC" w:rsidRPr="000F4A12" w:rsidRDefault="006B7FDC">
      <w:pPr>
        <w:rPr>
          <w:rFonts w:ascii="TH SarabunIT๙" w:hAnsi="TH SarabunIT๙" w:cs="TH SarabunIT๙"/>
        </w:rPr>
      </w:pPr>
    </w:p>
    <w:p w14:paraId="0C47138C" w14:textId="77777777" w:rsidR="000A2771" w:rsidRPr="000F4A12" w:rsidRDefault="000A2771">
      <w:pPr>
        <w:rPr>
          <w:rFonts w:ascii="TH SarabunIT๙" w:hAnsi="TH SarabunIT๙" w:cs="TH SarabunIT๙"/>
        </w:rPr>
      </w:pPr>
    </w:p>
    <w:p w14:paraId="1DC5A406" w14:textId="77777777" w:rsidR="000A2771" w:rsidRPr="000F4A12" w:rsidRDefault="000A2771">
      <w:pPr>
        <w:rPr>
          <w:rFonts w:ascii="TH SarabunIT๙" w:hAnsi="TH SarabunIT๙" w:cs="TH SarabunIT๙"/>
        </w:rPr>
      </w:pPr>
    </w:p>
    <w:p w14:paraId="42323C91" w14:textId="77777777" w:rsidR="000A2771" w:rsidRPr="000F4A12" w:rsidRDefault="000A2771">
      <w:pPr>
        <w:rPr>
          <w:rFonts w:ascii="TH SarabunIT๙" w:hAnsi="TH SarabunIT๙" w:cs="TH SarabunIT๙"/>
        </w:rPr>
      </w:pPr>
    </w:p>
    <w:p w14:paraId="1C4A5DF8" w14:textId="77777777" w:rsidR="000A2771" w:rsidRPr="000F4A12" w:rsidRDefault="000A2771">
      <w:pPr>
        <w:rPr>
          <w:rFonts w:ascii="TH SarabunIT๙" w:hAnsi="TH SarabunIT๙" w:cs="TH SarabunIT๙"/>
        </w:rPr>
      </w:pPr>
    </w:p>
    <w:p w14:paraId="6C03BE05" w14:textId="77777777" w:rsidR="000A2771" w:rsidRPr="000F4A12" w:rsidRDefault="000A2771">
      <w:pPr>
        <w:rPr>
          <w:rFonts w:ascii="TH SarabunIT๙" w:hAnsi="TH SarabunIT๙" w:cs="TH SarabunIT๙"/>
        </w:rPr>
      </w:pPr>
    </w:p>
    <w:p w14:paraId="669DB83B" w14:textId="77777777" w:rsidR="000A2771" w:rsidRPr="000F4A12" w:rsidRDefault="000A2771">
      <w:pPr>
        <w:rPr>
          <w:rFonts w:ascii="TH SarabunIT๙" w:hAnsi="TH SarabunIT๙" w:cs="TH SarabunIT๙"/>
        </w:rPr>
      </w:pPr>
    </w:p>
    <w:p w14:paraId="4BB1975C" w14:textId="77777777" w:rsidR="000A2771" w:rsidRPr="000F4A12" w:rsidRDefault="000A2771">
      <w:pPr>
        <w:rPr>
          <w:rFonts w:ascii="TH SarabunIT๙" w:hAnsi="TH SarabunIT๙" w:cs="TH SarabunIT๙"/>
        </w:rPr>
      </w:pPr>
    </w:p>
    <w:p w14:paraId="77087BC9" w14:textId="77777777" w:rsidR="000A2771" w:rsidRPr="000F4A12" w:rsidRDefault="000A2771">
      <w:pPr>
        <w:rPr>
          <w:rFonts w:ascii="TH SarabunIT๙" w:hAnsi="TH SarabunIT๙" w:cs="TH SarabunIT๙"/>
        </w:rPr>
      </w:pPr>
    </w:p>
    <w:p w14:paraId="1B81C648" w14:textId="77777777" w:rsidR="00D57D10" w:rsidRPr="000F4A12" w:rsidRDefault="00D57D10" w:rsidP="00F03E3C">
      <w:pPr>
        <w:spacing w:before="240"/>
        <w:ind w:right="-141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สาระที่ </w:t>
      </w:r>
      <w:r w:rsidR="00970D32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562F4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ทัศนศิลป์</w:t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CA08029" w14:textId="77777777" w:rsidR="009562F4" w:rsidRPr="000F4A12" w:rsidRDefault="00D57D10" w:rsidP="00F03E3C">
      <w:pPr>
        <w:tabs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70D32"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</w:t>
      </w:r>
    </w:p>
    <w:p w14:paraId="14619417" w14:textId="77777777" w:rsidR="00DA04CF" w:rsidRPr="000F4A12" w:rsidRDefault="009562F4" w:rsidP="0012319B">
      <w:pPr>
        <w:tabs>
          <w:tab w:val="left" w:pos="16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="00DA04CF" w:rsidRPr="000F4A12">
        <w:rPr>
          <w:rFonts w:ascii="TH SarabunIT๙" w:hAnsi="TH SarabunIT๙" w:cs="TH SarabunIT๙"/>
          <w:spacing w:val="-4"/>
          <w:sz w:val="32"/>
          <w:szCs w:val="32"/>
          <w:cs/>
        </w:rPr>
        <w:t>งาน</w:t>
      </w:r>
      <w:r w:rsidR="00D57D10" w:rsidRPr="000F4A12">
        <w:rPr>
          <w:rFonts w:ascii="TH SarabunIT๙" w:hAnsi="TH SarabunIT๙" w:cs="TH SarabunIT๙"/>
          <w:spacing w:val="-4"/>
          <w:sz w:val="32"/>
          <w:szCs w:val="32"/>
          <w:cs/>
        </w:rPr>
        <w:t>ทัศนศิลป์ที่เป็นมรดกทางวัฒนธรรม ภูมิปัญญาท้องถิ่น ภูมิปัญญาไทย และสากล</w:t>
      </w:r>
    </w:p>
    <w:p w14:paraId="7E7AFF1B" w14:textId="77777777" w:rsidR="000A2771" w:rsidRPr="000F4A12" w:rsidRDefault="000A2771" w:rsidP="0012319B">
      <w:pPr>
        <w:tabs>
          <w:tab w:val="left" w:pos="16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0"/>
        <w:gridCol w:w="4140"/>
      </w:tblGrid>
      <w:tr w:rsidR="000A2771" w:rsidRPr="000F4A12" w14:paraId="2ADDA92C" w14:textId="77777777" w:rsidTr="008D69D3">
        <w:tc>
          <w:tcPr>
            <w:tcW w:w="720" w:type="dxa"/>
          </w:tcPr>
          <w:p w14:paraId="4F99BD52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00" w:type="dxa"/>
          </w:tcPr>
          <w:p w14:paraId="5800DF36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140" w:type="dxa"/>
          </w:tcPr>
          <w:p w14:paraId="347FEE17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A2771" w:rsidRPr="000F4A12" w14:paraId="41E8FA46" w14:textId="77777777" w:rsidTr="008D69D3">
        <w:tc>
          <w:tcPr>
            <w:tcW w:w="720" w:type="dxa"/>
          </w:tcPr>
          <w:p w14:paraId="14AFB509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ป.๑</w:t>
            </w:r>
          </w:p>
        </w:tc>
        <w:tc>
          <w:tcPr>
            <w:tcW w:w="3600" w:type="dxa"/>
          </w:tcPr>
          <w:p w14:paraId="33C0C8A7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ระบุงานทัศนศิลป์ในชีวิตประจำวัน</w:t>
            </w:r>
          </w:p>
        </w:tc>
        <w:tc>
          <w:tcPr>
            <w:tcW w:w="4140" w:type="dxa"/>
          </w:tcPr>
          <w:p w14:paraId="05DE72DB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งานทัศนศิลป์ในชีวิตประจำวัน</w:t>
            </w:r>
          </w:p>
        </w:tc>
      </w:tr>
      <w:tr w:rsidR="000A2771" w:rsidRPr="000F4A12" w14:paraId="1E951061" w14:textId="77777777" w:rsidTr="008D69D3">
        <w:tc>
          <w:tcPr>
            <w:tcW w:w="720" w:type="dxa"/>
            <w:vMerge w:val="restart"/>
          </w:tcPr>
          <w:p w14:paraId="21D62A8B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ป.๒</w:t>
            </w:r>
          </w:p>
        </w:tc>
        <w:tc>
          <w:tcPr>
            <w:tcW w:w="3600" w:type="dxa"/>
          </w:tcPr>
          <w:p w14:paraId="302AEB8A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บอกความสำคัญของงานทัศนศิลป์</w:t>
            </w:r>
          </w:p>
          <w:p w14:paraId="799AED30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ที่พบเห็นในชีวิตประจำวัน</w:t>
            </w:r>
          </w:p>
        </w:tc>
        <w:tc>
          <w:tcPr>
            <w:tcW w:w="4140" w:type="dxa"/>
          </w:tcPr>
          <w:p w14:paraId="478A4565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  <w:t xml:space="preserve">ความสำคัญของงานทัศนศิลป์ในชีวิต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ประจำวัน</w:t>
            </w:r>
          </w:p>
        </w:tc>
      </w:tr>
      <w:tr w:rsidR="000A2771" w:rsidRPr="000F4A12" w14:paraId="41560AC1" w14:textId="77777777" w:rsidTr="008D69D3">
        <w:tc>
          <w:tcPr>
            <w:tcW w:w="720" w:type="dxa"/>
            <w:vMerge/>
          </w:tcPr>
          <w:p w14:paraId="57A2272A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02C54C81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อภิปรายเกี่ยวกับงานทัศนศิลป์ประเภทต่าง ๆ ในท้องถิ่นโดยเน้นถึงวิธีการสร้างงานและวัสดุอุปกรณ์ ที่ใช้</w:t>
            </w:r>
          </w:p>
        </w:tc>
        <w:tc>
          <w:tcPr>
            <w:tcW w:w="4140" w:type="dxa"/>
          </w:tcPr>
          <w:p w14:paraId="6614A6F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งานทัศนศิลป์ในท้องถิ่น</w:t>
            </w:r>
          </w:p>
        </w:tc>
      </w:tr>
      <w:tr w:rsidR="000A2771" w:rsidRPr="000F4A12" w14:paraId="2BC95199" w14:textId="77777777" w:rsidTr="008D69D3">
        <w:tc>
          <w:tcPr>
            <w:tcW w:w="720" w:type="dxa"/>
            <w:vMerge w:val="restart"/>
          </w:tcPr>
          <w:p w14:paraId="1CE7615C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ป.๓</w:t>
            </w:r>
          </w:p>
        </w:tc>
        <w:tc>
          <w:tcPr>
            <w:tcW w:w="3600" w:type="dxa"/>
          </w:tcPr>
          <w:p w14:paraId="738ED8B1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เล่าถึงที่มาของงานทัศนศิลป์ในท้องถิ่น</w:t>
            </w:r>
          </w:p>
        </w:tc>
        <w:tc>
          <w:tcPr>
            <w:tcW w:w="4140" w:type="dxa"/>
          </w:tcPr>
          <w:p w14:paraId="4A1BE913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ที่มาของงานทัศนศิลป์ในท้องถิ่น   </w:t>
            </w:r>
          </w:p>
        </w:tc>
      </w:tr>
      <w:tr w:rsidR="000A2771" w:rsidRPr="000F4A12" w14:paraId="693D668E" w14:textId="77777777" w:rsidTr="008D69D3">
        <w:tc>
          <w:tcPr>
            <w:tcW w:w="720" w:type="dxa"/>
            <w:vMerge/>
          </w:tcPr>
          <w:p w14:paraId="654C304C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6E5CC05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อธิบายเกี่ยวกับวัสดุอุปกรณ์และวิธีการสร้างงานทัศนศิลป์ในท้องถิ่น</w:t>
            </w:r>
          </w:p>
        </w:tc>
        <w:tc>
          <w:tcPr>
            <w:tcW w:w="4140" w:type="dxa"/>
          </w:tcPr>
          <w:p w14:paraId="28D0B1B0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ab/>
              <w:t>วัสดุ อุปกรณ์ และวิธีการสร้างงานทัศนศิลป์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ในท้องถิ่น</w:t>
            </w:r>
          </w:p>
        </w:tc>
      </w:tr>
      <w:tr w:rsidR="000A2771" w:rsidRPr="000F4A12" w14:paraId="0F02875E" w14:textId="77777777" w:rsidTr="008D69D3">
        <w:tc>
          <w:tcPr>
            <w:tcW w:w="720" w:type="dxa"/>
            <w:vMerge w:val="restart"/>
          </w:tcPr>
          <w:p w14:paraId="73944992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ป.๔</w:t>
            </w:r>
          </w:p>
        </w:tc>
        <w:tc>
          <w:tcPr>
            <w:tcW w:w="3600" w:type="dxa"/>
          </w:tcPr>
          <w:p w14:paraId="1AD76D23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ระบุ และอภิปรายเกี่ยวกับงานทัศนศิลป์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ในเหตุการณ์ และงานเฉลิมฉลอง             ของวัฒนธรรมในท้องถิ่น</w:t>
            </w:r>
          </w:p>
        </w:tc>
        <w:tc>
          <w:tcPr>
            <w:tcW w:w="4140" w:type="dxa"/>
          </w:tcPr>
          <w:p w14:paraId="55829E5F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งานทัศนศิลป์ในวัฒนธรรมท้องถิ่น</w:t>
            </w:r>
          </w:p>
        </w:tc>
      </w:tr>
      <w:tr w:rsidR="000A2771" w:rsidRPr="000F4A12" w14:paraId="57FFB56A" w14:textId="77777777" w:rsidTr="008D69D3">
        <w:tc>
          <w:tcPr>
            <w:tcW w:w="720" w:type="dxa"/>
            <w:vMerge/>
          </w:tcPr>
          <w:p w14:paraId="6F0FE75B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502B6F77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บรรยายเกี่ยวกับงานทัศนศิลป์                ที่มาจากวัฒนธรรมต่าง ๆ</w:t>
            </w:r>
          </w:p>
        </w:tc>
        <w:tc>
          <w:tcPr>
            <w:tcW w:w="4140" w:type="dxa"/>
          </w:tcPr>
          <w:p w14:paraId="2D60072B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งานทัศนศิลป์จากวัฒนธรรมต่าง ๆ</w:t>
            </w:r>
          </w:p>
        </w:tc>
      </w:tr>
      <w:tr w:rsidR="000A2771" w:rsidRPr="000F4A12" w14:paraId="1628DD4F" w14:textId="77777777" w:rsidTr="008D69D3">
        <w:tc>
          <w:tcPr>
            <w:tcW w:w="720" w:type="dxa"/>
            <w:vMerge w:val="restart"/>
          </w:tcPr>
          <w:p w14:paraId="07DF9793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ป.๕</w:t>
            </w:r>
          </w:p>
        </w:tc>
        <w:tc>
          <w:tcPr>
            <w:tcW w:w="3600" w:type="dxa"/>
          </w:tcPr>
          <w:p w14:paraId="27C6A3BE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และบรรยายเกี่ยวกับลักษณะ</w:t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รูปแบบของงานทัศนศิลป์ในแหล่งเรียนรู้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หรือนิทรรศการศิลปะ</w:t>
            </w:r>
          </w:p>
        </w:tc>
        <w:tc>
          <w:tcPr>
            <w:tcW w:w="4140" w:type="dxa"/>
          </w:tcPr>
          <w:p w14:paraId="0A84727D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ลักษณะรูปแบบของงานทัศนศิลป์</w:t>
            </w:r>
          </w:p>
        </w:tc>
      </w:tr>
      <w:tr w:rsidR="000A2771" w:rsidRPr="000F4A12" w14:paraId="03E257CC" w14:textId="77777777" w:rsidTr="008D69D3">
        <w:tc>
          <w:tcPr>
            <w:tcW w:w="720" w:type="dxa"/>
            <w:vMerge/>
          </w:tcPr>
          <w:p w14:paraId="38BEE682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0E9DD5A8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อภิปรายเกี่ยวกับงานทัศนศิลป์                ที่สะท้อนวัฒนธรรมและภูมิปัญญา                           ในท้องถิ่น</w:t>
            </w:r>
          </w:p>
        </w:tc>
        <w:tc>
          <w:tcPr>
            <w:tcW w:w="4140" w:type="dxa"/>
          </w:tcPr>
          <w:p w14:paraId="581A4BFF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งานทัศนศิลป์ที่สะท้อนวัฒนธรรมและ           ภูมิปัญญาในท้องถิ่น</w:t>
            </w:r>
          </w:p>
        </w:tc>
      </w:tr>
      <w:tr w:rsidR="000A2771" w:rsidRPr="000F4A12" w14:paraId="560EA955" w14:textId="77777777" w:rsidTr="008D69D3">
        <w:tc>
          <w:tcPr>
            <w:tcW w:w="720" w:type="dxa"/>
            <w:vMerge w:val="restart"/>
          </w:tcPr>
          <w:p w14:paraId="1D4EDEA4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ป.๖</w:t>
            </w:r>
          </w:p>
        </w:tc>
        <w:tc>
          <w:tcPr>
            <w:tcW w:w="3600" w:type="dxa"/>
          </w:tcPr>
          <w:p w14:paraId="75BFEF86" w14:textId="77777777" w:rsidR="000A2771" w:rsidRPr="000F4A12" w:rsidRDefault="000A2771" w:rsidP="008D69D3">
            <w:pPr>
              <w:tabs>
                <w:tab w:val="left" w:pos="288"/>
              </w:tabs>
              <w:ind w:left="7" w:hanging="7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บรรยายบทบาทของงานทัศนศิลป์           ที่สะท้อนชีวิตและสังคม</w:t>
            </w:r>
          </w:p>
        </w:tc>
        <w:tc>
          <w:tcPr>
            <w:tcW w:w="4140" w:type="dxa"/>
          </w:tcPr>
          <w:p w14:paraId="5F54DF7D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บทบาทของงานทัศนศิลป์ในช</w:t>
            </w:r>
            <w:r w:rsidRPr="000F4A12">
              <w:rPr>
                <w:rStyle w:val="PageNumber"/>
                <w:rFonts w:ascii="TH SarabunIT๙" w:hAnsi="TH SarabunIT๙" w:cs="TH SarabunIT๙"/>
                <w:sz w:val="32"/>
                <w:szCs w:val="32"/>
                <w:cs/>
              </w:rPr>
              <w:t>ีวิต                  และสังคม</w:t>
            </w:r>
          </w:p>
        </w:tc>
      </w:tr>
      <w:tr w:rsidR="000A2771" w:rsidRPr="000F4A12" w14:paraId="50C02B14" w14:textId="77777777" w:rsidTr="008D69D3">
        <w:tc>
          <w:tcPr>
            <w:tcW w:w="720" w:type="dxa"/>
            <w:vMerge/>
          </w:tcPr>
          <w:p w14:paraId="0B830370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3C27A63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อภิปรายเกี่ยวกับอิทธิพลของ              ความเชื่อความศรัทธาในศาสนาที่มีผลต่องานทัศนศิลป์ในท้องถิ่น</w:t>
            </w:r>
          </w:p>
        </w:tc>
        <w:tc>
          <w:tcPr>
            <w:tcW w:w="4140" w:type="dxa"/>
          </w:tcPr>
          <w:p w14:paraId="581FA314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อิทธิพลของศาสนาที่มีต่องานทัศนศิลป์          ในท้องถิ่น</w:t>
            </w:r>
          </w:p>
        </w:tc>
      </w:tr>
      <w:tr w:rsidR="000A2771" w:rsidRPr="000F4A12" w14:paraId="3EAE0E73" w14:textId="77777777" w:rsidTr="008D69D3">
        <w:tc>
          <w:tcPr>
            <w:tcW w:w="720" w:type="dxa"/>
            <w:vMerge/>
          </w:tcPr>
          <w:p w14:paraId="77417EEC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26AF09B7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ระบุ และบรรยายอิทธิพลทางวัฒนธรรม</w:t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ในท้องถิ่นที่มีผลต่อการสร้างงานทัศนศิลป์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ของบุคคล</w:t>
            </w:r>
          </w:p>
        </w:tc>
        <w:tc>
          <w:tcPr>
            <w:tcW w:w="4140" w:type="dxa"/>
          </w:tcPr>
          <w:p w14:paraId="24146D33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อิทธิพลทางวัฒนธรรมในท้องถิ่นที่มีผล          ต่อการสร้างงานทัศนศิลป์</w:t>
            </w:r>
          </w:p>
        </w:tc>
      </w:tr>
    </w:tbl>
    <w:p w14:paraId="366D3236" w14:textId="77777777" w:rsidR="000A2771" w:rsidRPr="000F4A12" w:rsidRDefault="000A2771" w:rsidP="000A2771">
      <w:pPr>
        <w:rPr>
          <w:rFonts w:ascii="TH SarabunIT๙" w:hAnsi="TH SarabunIT๙" w:cs="TH SarabunIT๙"/>
          <w:sz w:val="32"/>
          <w:szCs w:val="32"/>
        </w:rPr>
      </w:pPr>
    </w:p>
    <w:p w14:paraId="162C12B1" w14:textId="77777777" w:rsidR="000A2771" w:rsidRPr="000F4A12" w:rsidRDefault="000A2771" w:rsidP="000A2771">
      <w:pPr>
        <w:rPr>
          <w:rFonts w:ascii="TH SarabunIT๙" w:hAnsi="TH SarabunIT๙" w:cs="TH SarabunIT๙"/>
          <w:sz w:val="32"/>
          <w:szCs w:val="32"/>
        </w:rPr>
      </w:pPr>
    </w:p>
    <w:p w14:paraId="33D5D84F" w14:textId="77777777" w:rsidR="000A2771" w:rsidRPr="000F4A12" w:rsidRDefault="000A2771" w:rsidP="000A2771">
      <w:pPr>
        <w:rPr>
          <w:rFonts w:ascii="TH SarabunIT๙" w:hAnsi="TH SarabunIT๙" w:cs="TH SarabunIT๙"/>
          <w:sz w:val="32"/>
          <w:szCs w:val="32"/>
        </w:rPr>
      </w:pPr>
    </w:p>
    <w:p w14:paraId="2DD81788" w14:textId="77777777" w:rsidR="000A2771" w:rsidRPr="000F4A12" w:rsidRDefault="000A2771" w:rsidP="0012319B">
      <w:pPr>
        <w:tabs>
          <w:tab w:val="left" w:pos="162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60B8529" w14:textId="77777777" w:rsidR="00DA04CF" w:rsidRPr="000F4A12" w:rsidRDefault="00DA04CF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542"/>
        <w:gridCol w:w="4018"/>
      </w:tblGrid>
      <w:tr w:rsidR="00DA04CF" w:rsidRPr="000F4A12" w14:paraId="715D80FF" w14:textId="77777777">
        <w:tc>
          <w:tcPr>
            <w:tcW w:w="900" w:type="dxa"/>
          </w:tcPr>
          <w:p w14:paraId="13005E0C" w14:textId="77777777" w:rsidR="00DA04CF" w:rsidRPr="000F4A12" w:rsidRDefault="00DA04CF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542" w:type="dxa"/>
          </w:tcPr>
          <w:p w14:paraId="1024B845" w14:textId="77777777" w:rsidR="00DA04CF" w:rsidRPr="000F4A12" w:rsidRDefault="00DA04CF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018" w:type="dxa"/>
          </w:tcPr>
          <w:p w14:paraId="6BBDF499" w14:textId="77777777" w:rsidR="00DA04CF" w:rsidRPr="000F4A12" w:rsidRDefault="00DA04CF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22D9F" w:rsidRPr="000F4A12" w14:paraId="6DD67A3B" w14:textId="77777777">
        <w:tc>
          <w:tcPr>
            <w:tcW w:w="900" w:type="dxa"/>
            <w:vMerge w:val="restart"/>
          </w:tcPr>
          <w:p w14:paraId="2B2ABABD" w14:textId="77777777" w:rsidR="00922D9F" w:rsidRPr="000F4A12" w:rsidRDefault="00922D9F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="00970D32"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542" w:type="dxa"/>
          </w:tcPr>
          <w:p w14:paraId="214AA121" w14:textId="77777777" w:rsidR="00922D9F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๑</w:t>
            </w:r>
            <w:r w:rsidR="00922D9F" w:rsidRPr="000F4A12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.</w:t>
            </w:r>
            <w:r w:rsidR="00DA04CF" w:rsidRPr="000F4A12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ab/>
            </w:r>
            <w:r w:rsidR="00922D9F"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ระบุ และบรรยายเกี่ยวกับลักษณะ</w:t>
            </w:r>
            <w:r w:rsidR="00DA04CF"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 w:rsidR="00922D9F"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รูปแบบ</w:t>
            </w:r>
            <w:r w:rsidR="00922D9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งานทัศนศิลป์ของชาติและของท้องถิ่นตนเองจากอดีตจนถึงปัจจุบัน</w:t>
            </w:r>
          </w:p>
        </w:tc>
        <w:tc>
          <w:tcPr>
            <w:tcW w:w="4018" w:type="dxa"/>
          </w:tcPr>
          <w:p w14:paraId="471438DE" w14:textId="77777777" w:rsidR="00922D9F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922D9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 รูปแบบงานทัศนศิลป์ของชาติและท้องถิ่น</w:t>
            </w:r>
          </w:p>
        </w:tc>
      </w:tr>
      <w:tr w:rsidR="00922D9F" w:rsidRPr="000F4A12" w14:paraId="27A16633" w14:textId="77777777">
        <w:tc>
          <w:tcPr>
            <w:tcW w:w="900" w:type="dxa"/>
            <w:vMerge/>
          </w:tcPr>
          <w:p w14:paraId="581C249D" w14:textId="77777777" w:rsidR="00922D9F" w:rsidRPr="000F4A12" w:rsidRDefault="00922D9F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2" w:type="dxa"/>
          </w:tcPr>
          <w:p w14:paraId="4AB58C8D" w14:textId="77777777" w:rsidR="00922D9F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922D9F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922D9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 และเปรียบเทียบงานทัศนศิลป์ของภาคต่าง ๆ ในประเทศไทย</w:t>
            </w:r>
          </w:p>
        </w:tc>
        <w:tc>
          <w:tcPr>
            <w:tcW w:w="4018" w:type="dxa"/>
          </w:tcPr>
          <w:p w14:paraId="31DDDE2E" w14:textId="77777777" w:rsidR="00922D9F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922D9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งานทัศนศิลป์ภาคต่าง ๆ  ในประเทศ</w:t>
            </w:r>
            <w:r w:rsidR="0039476A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ไทย</w:t>
            </w:r>
          </w:p>
        </w:tc>
      </w:tr>
      <w:tr w:rsidR="00922D9F" w:rsidRPr="000F4A12" w14:paraId="0C8182CE" w14:textId="77777777">
        <w:tc>
          <w:tcPr>
            <w:tcW w:w="900" w:type="dxa"/>
            <w:vMerge/>
          </w:tcPr>
          <w:p w14:paraId="75DA840C" w14:textId="77777777" w:rsidR="00922D9F" w:rsidRPr="000F4A12" w:rsidRDefault="00922D9F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2" w:type="dxa"/>
          </w:tcPr>
          <w:p w14:paraId="5B08B22D" w14:textId="77777777" w:rsidR="00922D9F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922D9F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922D9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เปรียบเทียบความแตกต่างของจุดประสงค์ในการสร้างสรรค์งานทัศนศิลป์ของวัฒนธรรม</w:t>
            </w:r>
            <w:r w:rsidR="0046422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ไทยและสากล</w:t>
            </w:r>
          </w:p>
        </w:tc>
        <w:tc>
          <w:tcPr>
            <w:tcW w:w="4018" w:type="dxa"/>
          </w:tcPr>
          <w:p w14:paraId="77A83EE3" w14:textId="77777777" w:rsidR="00922D9F" w:rsidRPr="000F4A12" w:rsidRDefault="00067129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922D9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ความแตกต่างของงานทัศนศิลป์</w:t>
            </w:r>
            <w:r w:rsidR="00912CD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</w:t>
            </w:r>
            <w:r w:rsidR="00922D9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ในวัฒนธรรม</w:t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ไทยและสากล</w:t>
            </w:r>
          </w:p>
        </w:tc>
      </w:tr>
      <w:tr w:rsidR="00B64CEC" w:rsidRPr="000F4A12" w14:paraId="76619BF6" w14:textId="77777777">
        <w:tc>
          <w:tcPr>
            <w:tcW w:w="900" w:type="dxa"/>
            <w:vMerge w:val="restart"/>
          </w:tcPr>
          <w:p w14:paraId="5F83C185" w14:textId="77777777" w:rsidR="00B64CEC" w:rsidRPr="000F4A12" w:rsidRDefault="00B64CEC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="00970D32"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542" w:type="dxa"/>
          </w:tcPr>
          <w:p w14:paraId="5CA3FD5B" w14:textId="77777777" w:rsidR="00B64CEC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๑</w:t>
            </w:r>
            <w:r w:rsidR="00B64CEC" w:rsidRPr="000F4A12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. </w:t>
            </w:r>
            <w:r w:rsidR="00DA04CF" w:rsidRPr="000F4A12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ab/>
            </w:r>
            <w:r w:rsidR="00DA04CF"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ร</w:t>
            </w:r>
            <w:r w:rsidR="00B64CEC"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ะบุ และบรรยายเกี่ยวกับวัฒนธรรม</w:t>
            </w:r>
            <w:r w:rsidR="00EC5365"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      </w:t>
            </w:r>
            <w:r w:rsidR="00B64CEC"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ต่าง ๆ</w:t>
            </w:r>
            <w:r w:rsidR="00DA04CF"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="00B64CEC"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ที่สะท้อนถึงงานทัศนศิลป์ในปัจจุบัน</w:t>
            </w:r>
          </w:p>
        </w:tc>
        <w:tc>
          <w:tcPr>
            <w:tcW w:w="4018" w:type="dxa"/>
          </w:tcPr>
          <w:p w14:paraId="1A3B776F" w14:textId="77777777" w:rsidR="00B64CEC" w:rsidRPr="000F4A12" w:rsidRDefault="00371A2B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วัฒนธรรมที่สะท้อนในงานทัศนศิลป์ปัจจุบัน</w:t>
            </w:r>
          </w:p>
        </w:tc>
      </w:tr>
      <w:tr w:rsidR="00B64CEC" w:rsidRPr="000F4A12" w14:paraId="0941C4F0" w14:textId="77777777">
        <w:tc>
          <w:tcPr>
            <w:tcW w:w="900" w:type="dxa"/>
            <w:vMerge/>
          </w:tcPr>
          <w:p w14:paraId="19A926E1" w14:textId="77777777" w:rsidR="00B64CEC" w:rsidRPr="000F4A12" w:rsidRDefault="00B64CEC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2" w:type="dxa"/>
          </w:tcPr>
          <w:p w14:paraId="0945389E" w14:textId="77777777" w:rsidR="00B64CEC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บรรยายถึง</w:t>
            </w:r>
            <w:r w:rsidR="00B64CEC" w:rsidRPr="000F4A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การเปลี่ยนแปลง</w:t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งานทัศนศิลป์ของไทยในแต่ละยุคสมัยโดยเน้นถึงแนวคิดและเนื้อหาของงาน</w:t>
            </w:r>
          </w:p>
        </w:tc>
        <w:tc>
          <w:tcPr>
            <w:tcW w:w="4018" w:type="dxa"/>
          </w:tcPr>
          <w:p w14:paraId="3F99C5B0" w14:textId="77777777" w:rsidR="00B64CEC" w:rsidRPr="000F4A12" w:rsidRDefault="00371A2B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งานทัศนศิลป์ของไทยในแต่ละยุคสมัย</w:t>
            </w:r>
          </w:p>
        </w:tc>
      </w:tr>
      <w:tr w:rsidR="00B64CEC" w:rsidRPr="000F4A12" w14:paraId="06FF4D63" w14:textId="77777777">
        <w:tc>
          <w:tcPr>
            <w:tcW w:w="900" w:type="dxa"/>
            <w:vMerge/>
          </w:tcPr>
          <w:p w14:paraId="3B2CD00E" w14:textId="77777777" w:rsidR="00B64CEC" w:rsidRPr="000F4A12" w:rsidRDefault="00B64CEC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2" w:type="dxa"/>
          </w:tcPr>
          <w:p w14:paraId="41366AA6" w14:textId="77777777" w:rsidR="00B64CEC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เปรียบเทียบแนวคิดในการออกแบบงานทัศนศิลป์ที่มาจาก วัฒนธรรมไทยและสากล</w:t>
            </w:r>
          </w:p>
        </w:tc>
        <w:tc>
          <w:tcPr>
            <w:tcW w:w="4018" w:type="dxa"/>
          </w:tcPr>
          <w:p w14:paraId="5FA639AB" w14:textId="77777777" w:rsidR="00B64CEC" w:rsidRPr="000F4A12" w:rsidRDefault="00371A2B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64CEC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การออกแบบงานทัศนศิลป์ในวัฒนธรรมไทยและสากล</w:t>
            </w:r>
          </w:p>
        </w:tc>
      </w:tr>
      <w:tr w:rsidR="005C3AD8" w:rsidRPr="000F4A12" w14:paraId="6F642F7E" w14:textId="77777777">
        <w:tc>
          <w:tcPr>
            <w:tcW w:w="900" w:type="dxa"/>
            <w:vMerge w:val="restart"/>
          </w:tcPr>
          <w:p w14:paraId="0B487089" w14:textId="77777777" w:rsidR="005C3AD8" w:rsidRPr="000F4A12" w:rsidRDefault="005C3AD8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="00970D32"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542" w:type="dxa"/>
          </w:tcPr>
          <w:p w14:paraId="7511F9A1" w14:textId="77777777" w:rsidR="005C3AD8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๑</w:t>
            </w:r>
            <w:r w:rsidR="005C3AD8"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.</w:t>
            </w:r>
            <w:r w:rsidR="00DA04CF"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ab/>
            </w:r>
            <w:r w:rsidR="005C3AD8"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ศึกษาและอภิปรายเกี่ยวกับงานทัศนศิลป์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ที่สะท้อนคุณค่าของวัฒนธรรม</w:t>
            </w:r>
          </w:p>
        </w:tc>
        <w:tc>
          <w:tcPr>
            <w:tcW w:w="4018" w:type="dxa"/>
          </w:tcPr>
          <w:p w14:paraId="4DA288BA" w14:textId="77777777" w:rsidR="005C3AD8" w:rsidRPr="000F4A12" w:rsidRDefault="00371A2B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งานทัศนศิลป์กับการสะท้อนคุณค่า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ของวัฒนธรรม </w:t>
            </w:r>
          </w:p>
        </w:tc>
      </w:tr>
      <w:tr w:rsidR="005C3AD8" w:rsidRPr="000F4A12" w14:paraId="4ED2B171" w14:textId="77777777">
        <w:tc>
          <w:tcPr>
            <w:tcW w:w="900" w:type="dxa"/>
            <w:vMerge/>
          </w:tcPr>
          <w:p w14:paraId="717EF280" w14:textId="77777777" w:rsidR="005C3AD8" w:rsidRPr="000F4A12" w:rsidRDefault="005C3AD8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2" w:type="dxa"/>
          </w:tcPr>
          <w:p w14:paraId="2E2A10E9" w14:textId="77777777" w:rsidR="005C3AD8" w:rsidRPr="000F4A12" w:rsidRDefault="00970D3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เปรียบเทียบความแตกต่างของ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งานทัศนศิลป์ใน</w:t>
            </w:r>
            <w:r w:rsidR="0046422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</w:t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ยุคสมัย</w:t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</w:t>
            </w:r>
            <w:r w:rsidR="0046422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  <w:r w:rsidR="00CD59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ไทยและสากล</w:t>
            </w:r>
          </w:p>
        </w:tc>
        <w:tc>
          <w:tcPr>
            <w:tcW w:w="4018" w:type="dxa"/>
          </w:tcPr>
          <w:p w14:paraId="1ED79097" w14:textId="77777777" w:rsidR="005C3AD8" w:rsidRPr="000F4A12" w:rsidRDefault="00371A2B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DA04CF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ความแตกต่างของงานทัศนศิลป์ในแต่ละยุคสมัย</w:t>
            </w:r>
            <w:r w:rsidR="00464229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="005C3AD8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  <w:r w:rsidR="00CD59EB"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ไทยและสากล</w:t>
            </w:r>
          </w:p>
        </w:tc>
      </w:tr>
    </w:tbl>
    <w:p w14:paraId="03EE2BEC" w14:textId="77777777" w:rsidR="00456A8B" w:rsidRPr="000F4A12" w:rsidRDefault="00456A8B" w:rsidP="00F03E3C">
      <w:pPr>
        <w:tabs>
          <w:tab w:val="left" w:pos="144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6317B77A" w14:textId="77777777" w:rsidR="00633B14" w:rsidRPr="000F4A12" w:rsidRDefault="00633B14" w:rsidP="00F03E3C">
      <w:pPr>
        <w:tabs>
          <w:tab w:val="left" w:pos="144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สาระที่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ดนตรี</w:t>
      </w:r>
    </w:p>
    <w:p w14:paraId="1FE6ACBF" w14:textId="77777777" w:rsidR="0090208A" w:rsidRPr="000F4A12" w:rsidRDefault="00633B14" w:rsidP="00456A8B">
      <w:pPr>
        <w:tabs>
          <w:tab w:val="left" w:pos="1620"/>
        </w:tabs>
        <w:ind w:left="2160" w:hanging="2160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0F4A12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เข้าใจและแสดงออกทางดนตรีอย่างสร้างสรรค์ วิเคราะห์ วิพากษ์วิจารณ์คุณค่าดนตรี</w:t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F7DE4AA" w14:textId="77777777" w:rsidR="0090208A" w:rsidRPr="000F4A12" w:rsidRDefault="0090208A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633B14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ถ่ายทอดความรู้สึก ความคิดต่อดนตรีอย่างอิสระ ชื่นชม</w:t>
      </w:r>
      <w:r w:rsidR="00633B14" w:rsidRPr="000F4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33B14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และประยุกต์ใช้</w:t>
      </w:r>
    </w:p>
    <w:p w14:paraId="4BBA4053" w14:textId="77777777" w:rsidR="00633B14" w:rsidRPr="000F4A12" w:rsidRDefault="0090208A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33B14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ในชีวิตประจำวัน</w:t>
      </w:r>
    </w:p>
    <w:p w14:paraId="43427FA7" w14:textId="77777777" w:rsidR="00D66702" w:rsidRPr="000F4A12" w:rsidRDefault="00D66702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790"/>
        <w:gridCol w:w="3960"/>
      </w:tblGrid>
      <w:tr w:rsidR="000A2771" w:rsidRPr="000F4A12" w14:paraId="4B381025" w14:textId="77777777" w:rsidTr="008D69D3">
        <w:tc>
          <w:tcPr>
            <w:tcW w:w="710" w:type="dxa"/>
          </w:tcPr>
          <w:p w14:paraId="6927F8CA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90" w:type="dxa"/>
          </w:tcPr>
          <w:p w14:paraId="3D805664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7F7F2193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A2771" w:rsidRPr="000F4A12" w14:paraId="02FFD394" w14:textId="77777777" w:rsidTr="008D69D3">
        <w:tc>
          <w:tcPr>
            <w:tcW w:w="710" w:type="dxa"/>
            <w:vMerge w:val="restart"/>
          </w:tcPr>
          <w:p w14:paraId="40D02C24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ป.๑</w:t>
            </w:r>
          </w:p>
        </w:tc>
        <w:tc>
          <w:tcPr>
            <w:tcW w:w="3790" w:type="dxa"/>
          </w:tcPr>
          <w:p w14:paraId="0D3A2C9C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รู้ว่าสิ่งต่าง ๆ สามารถก่อกำเนิดเสียง</w:t>
            </w:r>
          </w:p>
          <w:p w14:paraId="0BCE13BF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ที่แตกต่างกัน</w:t>
            </w:r>
          </w:p>
          <w:p w14:paraId="7BD84D44" w14:textId="77777777" w:rsidR="000A2771" w:rsidRPr="000F4A12" w:rsidRDefault="000A2771" w:rsidP="008D69D3">
            <w:pPr>
              <w:tabs>
                <w:tab w:val="left" w:pos="288"/>
              </w:tabs>
              <w:ind w:right="-95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3419237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การกำเนิดของเสียง</w:t>
            </w:r>
          </w:p>
          <w:p w14:paraId="43724626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เสียงจากธรรมชาติ</w:t>
            </w:r>
          </w:p>
          <w:p w14:paraId="11FA094F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แหล่งกำเนิดของเสียง</w:t>
            </w:r>
          </w:p>
          <w:p w14:paraId="4043C596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สีสันของเสียง</w:t>
            </w:r>
          </w:p>
        </w:tc>
      </w:tr>
      <w:tr w:rsidR="000A2771" w:rsidRPr="000F4A12" w14:paraId="3D38BC4E" w14:textId="77777777" w:rsidTr="008D69D3">
        <w:tc>
          <w:tcPr>
            <w:tcW w:w="710" w:type="dxa"/>
            <w:vMerge/>
          </w:tcPr>
          <w:p w14:paraId="2B647E34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90" w:type="dxa"/>
          </w:tcPr>
          <w:p w14:paraId="494A5587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บอกลักษณะของเสียงดัง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-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เบา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และความช้า- เร็วของจังหวะ</w:t>
            </w:r>
          </w:p>
        </w:tc>
        <w:tc>
          <w:tcPr>
            <w:tcW w:w="3960" w:type="dxa"/>
          </w:tcPr>
          <w:p w14:paraId="43BFF535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ระดับเสียงดัง-เบา (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Dynamic)</w:t>
            </w:r>
          </w:p>
          <w:p w14:paraId="362ED1F0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อัตราความเร็วของจังหวะ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Tempo</w:t>
            </w:r>
          </w:p>
        </w:tc>
      </w:tr>
      <w:tr w:rsidR="000A2771" w:rsidRPr="000F4A12" w14:paraId="7F890360" w14:textId="77777777" w:rsidTr="008D69D3">
        <w:tc>
          <w:tcPr>
            <w:tcW w:w="710" w:type="dxa"/>
            <w:vMerge/>
          </w:tcPr>
          <w:p w14:paraId="449CC730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90" w:type="dxa"/>
          </w:tcPr>
          <w:p w14:paraId="4D9267E2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๓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ท่องบทกลอน ร้องเพลงง่าย ๆ</w:t>
            </w:r>
          </w:p>
          <w:p w14:paraId="04A83514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4408E9ED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การอ่านบทกลอนประกอบจังหวะ</w:t>
            </w:r>
          </w:p>
          <w:p w14:paraId="250302A4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การร้องเพลงประกอบจังหวะ</w:t>
            </w:r>
          </w:p>
        </w:tc>
      </w:tr>
    </w:tbl>
    <w:p w14:paraId="465363C0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790"/>
        <w:gridCol w:w="3960"/>
      </w:tblGrid>
      <w:tr w:rsidR="00D66702" w:rsidRPr="000F4A12" w14:paraId="192AA145" w14:textId="77777777" w:rsidTr="008D69D3">
        <w:tc>
          <w:tcPr>
            <w:tcW w:w="710" w:type="dxa"/>
          </w:tcPr>
          <w:p w14:paraId="0826898E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90" w:type="dxa"/>
          </w:tcPr>
          <w:p w14:paraId="4977C708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131B4B76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66702" w:rsidRPr="000F4A12" w14:paraId="3352A6ED" w14:textId="77777777" w:rsidTr="008D69D3">
        <w:tc>
          <w:tcPr>
            <w:tcW w:w="710" w:type="dxa"/>
            <w:vMerge w:val="restart"/>
          </w:tcPr>
          <w:p w14:paraId="13799EC6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90" w:type="dxa"/>
          </w:tcPr>
          <w:p w14:paraId="3BCCC914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๔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มีส่วนร่วมในกิจกรรมดนตรีอย่างสนุกสนาน</w:t>
            </w:r>
          </w:p>
          <w:p w14:paraId="3A4AD21E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636B982C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กิจกรรมดนตรี</w:t>
            </w:r>
          </w:p>
          <w:p w14:paraId="31B9B091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การร้องเพลง</w:t>
            </w:r>
          </w:p>
          <w:p w14:paraId="3BB789AF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การเคาะจังหวะ</w:t>
            </w:r>
          </w:p>
          <w:p w14:paraId="0B29E4B4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การเคลื่อนไหวประกอบบทเพลง </w:t>
            </w:r>
          </w:p>
          <w:p w14:paraId="613796F8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-ตามความดัง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เบาของบทเพลง</w:t>
            </w:r>
          </w:p>
          <w:p w14:paraId="2CA7902C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-ตามความช้าเร็วของจังหวะ</w:t>
            </w:r>
          </w:p>
        </w:tc>
      </w:tr>
      <w:tr w:rsidR="00D66702" w:rsidRPr="000F4A12" w14:paraId="0C294D03" w14:textId="77777777" w:rsidTr="008D69D3">
        <w:tc>
          <w:tcPr>
            <w:tcW w:w="710" w:type="dxa"/>
            <w:vMerge/>
          </w:tcPr>
          <w:p w14:paraId="04DA9BC2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90" w:type="dxa"/>
          </w:tcPr>
          <w:p w14:paraId="519603CB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๕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บอ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  <w:t>กความเกี่ยวข้องของเพลงที่ใช้                                         ในชีวิตประจำวัน</w:t>
            </w:r>
          </w:p>
          <w:p w14:paraId="031C63EF" w14:textId="77777777" w:rsidR="00D66702" w:rsidRPr="000F4A12" w:rsidRDefault="00D66702" w:rsidP="008D69D3">
            <w:pPr>
              <w:tabs>
                <w:tab w:val="left" w:pos="288"/>
              </w:tabs>
              <w:ind w:right="-141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73326B7D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เพลงที่ใช้ในชีวิตประจำวัน</w:t>
            </w:r>
          </w:p>
          <w:p w14:paraId="705285EF" w14:textId="77777777" w:rsidR="00D66702" w:rsidRPr="000F4A12" w:rsidRDefault="00D66702" w:rsidP="008D69D3">
            <w:pPr>
              <w:tabs>
                <w:tab w:val="left" w:pos="288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-      เพลงกล่อมเด็ก</w:t>
            </w:r>
          </w:p>
          <w:p w14:paraId="28E90568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บทเพลงประกอบการละเล่น</w:t>
            </w:r>
          </w:p>
          <w:p w14:paraId="0E8129B2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เพลงสำคัญ (เพลงชาติไทย                เพลงสรรเสริญพระบารมี)</w:t>
            </w:r>
          </w:p>
        </w:tc>
      </w:tr>
      <w:tr w:rsidR="00D66702" w:rsidRPr="000F4A12" w14:paraId="7B3ED90D" w14:textId="77777777" w:rsidTr="008D69D3">
        <w:tc>
          <w:tcPr>
            <w:tcW w:w="710" w:type="dxa"/>
            <w:vMerge w:val="restart"/>
          </w:tcPr>
          <w:p w14:paraId="277C1A2C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ป.๒</w:t>
            </w:r>
          </w:p>
        </w:tc>
        <w:tc>
          <w:tcPr>
            <w:tcW w:w="3790" w:type="dxa"/>
          </w:tcPr>
          <w:p w14:paraId="5F04D8A8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จำแนกแหล่งกำเนิด ของเสียงที่ได้ยิน</w:t>
            </w:r>
          </w:p>
          <w:p w14:paraId="57F89A98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774F92D4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สีสันของเสียงเครื่องดนตรี</w:t>
            </w:r>
          </w:p>
          <w:p w14:paraId="42C0D882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สีสันของเสียงมนุษย์</w:t>
            </w:r>
          </w:p>
        </w:tc>
      </w:tr>
      <w:tr w:rsidR="00D66702" w:rsidRPr="000F4A12" w14:paraId="46CEFF66" w14:textId="77777777" w:rsidTr="008D69D3">
        <w:tc>
          <w:tcPr>
            <w:tcW w:w="710" w:type="dxa"/>
            <w:vMerge/>
          </w:tcPr>
          <w:p w14:paraId="3519C228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0" w:type="dxa"/>
          </w:tcPr>
          <w:p w14:paraId="383A4AE1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-154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จำแนกคุณสมบัติของเสียง สูง- ต่ำ ,           ดัง-เบา ยาว-สั้น ของดนตรี</w:t>
            </w:r>
          </w:p>
        </w:tc>
        <w:tc>
          <w:tcPr>
            <w:tcW w:w="3960" w:type="dxa"/>
          </w:tcPr>
          <w:p w14:paraId="2F57651E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การฝึกโสตประสาท การจำแนกเสียง           สูง-ต่ำ  ดัง-เบา ยาว-สั้น</w:t>
            </w:r>
          </w:p>
        </w:tc>
      </w:tr>
      <w:tr w:rsidR="00D66702" w:rsidRPr="000F4A12" w14:paraId="0A84B3E4" w14:textId="77777777" w:rsidTr="008D69D3">
        <w:tc>
          <w:tcPr>
            <w:tcW w:w="710" w:type="dxa"/>
            <w:vMerge/>
          </w:tcPr>
          <w:p w14:paraId="0E28BB2F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0" w:type="dxa"/>
          </w:tcPr>
          <w:p w14:paraId="4BA1A65B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๓.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เคาะจังหวะหรือเคลื่อนไหวร่างกาย          ให้สอดคล้องกับเนื้อหาของเพลง</w:t>
            </w:r>
          </w:p>
        </w:tc>
        <w:tc>
          <w:tcPr>
            <w:tcW w:w="3960" w:type="dxa"/>
          </w:tcPr>
          <w:p w14:paraId="1377D850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ab/>
              <w:t>การเคลื่อนไหวประกอบเนื้อหาในบท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เพลง</w:t>
            </w:r>
          </w:p>
          <w:p w14:paraId="77B23413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การเล่นเครื่องดนตรีประกอบเพลง</w:t>
            </w:r>
          </w:p>
        </w:tc>
      </w:tr>
      <w:tr w:rsidR="00D66702" w:rsidRPr="000F4A12" w14:paraId="2861145B" w14:textId="77777777" w:rsidTr="008D69D3">
        <w:tc>
          <w:tcPr>
            <w:tcW w:w="710" w:type="dxa"/>
            <w:vMerge/>
          </w:tcPr>
          <w:p w14:paraId="1FF5F664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0" w:type="dxa"/>
          </w:tcPr>
          <w:p w14:paraId="39FA1586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>๔.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ab/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ร้องเพลงง่าย ๆ ที่เหมาะสมกับวัย</w:t>
            </w:r>
          </w:p>
        </w:tc>
        <w:tc>
          <w:tcPr>
            <w:tcW w:w="3960" w:type="dxa"/>
          </w:tcPr>
          <w:p w14:paraId="4A187C30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การขับร้อง</w:t>
            </w:r>
          </w:p>
        </w:tc>
      </w:tr>
      <w:tr w:rsidR="00D66702" w:rsidRPr="000F4A12" w14:paraId="6BF1B827" w14:textId="77777777" w:rsidTr="008D69D3">
        <w:tc>
          <w:tcPr>
            <w:tcW w:w="710" w:type="dxa"/>
            <w:vMerge/>
          </w:tcPr>
          <w:p w14:paraId="2F56B583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0" w:type="dxa"/>
          </w:tcPr>
          <w:p w14:paraId="2C7E1CE3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>๕.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ab/>
              <w:t>บอกความหมายและความสำคัญ            ของเพลงที่ได้ยิน</w:t>
            </w:r>
          </w:p>
        </w:tc>
        <w:tc>
          <w:tcPr>
            <w:tcW w:w="3960" w:type="dxa"/>
          </w:tcPr>
          <w:p w14:paraId="7D26F013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ความหมายและความสำคัญของเพลง            ที่ได้ยิน</w:t>
            </w:r>
          </w:p>
          <w:p w14:paraId="59D51145" w14:textId="77777777" w:rsidR="00D66702" w:rsidRPr="000F4A12" w:rsidRDefault="00D66702" w:rsidP="00D66702">
            <w:pPr>
              <w:numPr>
                <w:ilvl w:val="0"/>
                <w:numId w:val="7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เพลงปลุกใจ</w:t>
            </w:r>
          </w:p>
          <w:p w14:paraId="5E047462" w14:textId="77777777" w:rsidR="00D66702" w:rsidRPr="000F4A12" w:rsidRDefault="00D66702" w:rsidP="00D66702">
            <w:pPr>
              <w:numPr>
                <w:ilvl w:val="0"/>
                <w:numId w:val="7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เพลงสอนใจ</w:t>
            </w:r>
          </w:p>
        </w:tc>
      </w:tr>
      <w:tr w:rsidR="00D66702" w:rsidRPr="000F4A12" w14:paraId="4FB23271" w14:textId="77777777" w:rsidTr="008D69D3">
        <w:tc>
          <w:tcPr>
            <w:tcW w:w="710" w:type="dxa"/>
            <w:vMerge w:val="restart"/>
          </w:tcPr>
          <w:p w14:paraId="3332A73B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3790" w:type="dxa"/>
          </w:tcPr>
          <w:p w14:paraId="39464E09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ระบุรูปร่างลักษณะของเครื่องดนตรี          ที่เห็นและได้</w:t>
            </w:r>
            <w:r w:rsidRPr="000F4A12">
              <w:rPr>
                <w:rFonts w:ascii="TH SarabunIT๙" w:hAnsi="TH SarabunIT๙" w:cs="TH SarabunIT๙"/>
                <w:snapToGrid w:val="0"/>
                <w:sz w:val="32"/>
                <w:szCs w:val="32"/>
                <w:highlight w:val="white"/>
                <w:cs/>
                <w:lang w:eastAsia="th-TH"/>
              </w:rPr>
              <w:t>ยิน</w:t>
            </w:r>
            <w:r w:rsidRPr="000F4A12">
              <w:rPr>
                <w:rFonts w:ascii="TH SarabunIT๙" w:hAnsi="TH SarabunIT๙" w:cs="TH SarabunIT๙"/>
                <w:snapToGrid w:val="0"/>
                <w:spacing w:val="-6"/>
                <w:sz w:val="32"/>
                <w:szCs w:val="32"/>
                <w:highlight w:val="white"/>
                <w:cs/>
                <w:lang w:eastAsia="th-TH"/>
              </w:rPr>
              <w:t>ในชีวิตประจำวั</w:t>
            </w:r>
            <w:r w:rsidRPr="000F4A12">
              <w:rPr>
                <w:rFonts w:ascii="TH SarabunIT๙" w:hAnsi="TH SarabunIT๙" w:cs="TH SarabunIT๙"/>
                <w:snapToGrid w:val="0"/>
                <w:spacing w:val="-6"/>
                <w:sz w:val="32"/>
                <w:szCs w:val="32"/>
                <w:cs/>
                <w:lang w:eastAsia="th-TH"/>
              </w:rPr>
              <w:t>น</w:t>
            </w:r>
          </w:p>
        </w:tc>
        <w:tc>
          <w:tcPr>
            <w:tcW w:w="3960" w:type="dxa"/>
          </w:tcPr>
          <w:p w14:paraId="592C93AC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รูปร่างลักษณะของเครื่องดนตรี</w:t>
            </w:r>
          </w:p>
          <w:p w14:paraId="1E2A169C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เสียงของเครื่องดนตรี</w:t>
            </w:r>
          </w:p>
        </w:tc>
      </w:tr>
      <w:tr w:rsidR="00D66702" w:rsidRPr="000F4A12" w14:paraId="4F142CF6" w14:textId="77777777" w:rsidTr="008D69D3">
        <w:tc>
          <w:tcPr>
            <w:tcW w:w="710" w:type="dxa"/>
            <w:vMerge/>
          </w:tcPr>
          <w:p w14:paraId="0245F5BE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0" w:type="dxa"/>
          </w:tcPr>
          <w:p w14:paraId="50F12196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-33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ใช้รูปภาพหรือสัญ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ลักษณ์แทนเสียง และจังหวะ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>เคาะ</w:t>
            </w:r>
          </w:p>
          <w:p w14:paraId="4DA24DBD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668D18C2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ab/>
              <w:t>สัญลักษณ์แทนคุณสมบัติของเสียง (สูง-ต่ำ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ดัง-เบา ยาว-สั้น)</w:t>
            </w:r>
          </w:p>
          <w:p w14:paraId="4DFBC728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สัญลักษณ์แทนรูปแบบจังหวะ</w:t>
            </w:r>
          </w:p>
        </w:tc>
      </w:tr>
    </w:tbl>
    <w:p w14:paraId="540DB4A1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2CD76778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5EA93E68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1DCC177E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39ADEBFB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6042C04B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7BD7DB5A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2307114B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612F3EFD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6C905A75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78EB1F94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6F277250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0A2771" w:rsidRPr="000F4A12" w14:paraId="01DD2FE8" w14:textId="77777777" w:rsidTr="008D69D3">
        <w:tc>
          <w:tcPr>
            <w:tcW w:w="720" w:type="dxa"/>
          </w:tcPr>
          <w:p w14:paraId="57596983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80" w:type="dxa"/>
          </w:tcPr>
          <w:p w14:paraId="1C31A993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38431DDB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A2771" w:rsidRPr="000F4A12" w14:paraId="5AF792DF" w14:textId="77777777" w:rsidTr="008D69D3">
        <w:tc>
          <w:tcPr>
            <w:tcW w:w="720" w:type="dxa"/>
            <w:vMerge w:val="restart"/>
          </w:tcPr>
          <w:p w14:paraId="1D83867D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59CB2D85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ind w:right="-33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๓.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บอกบทบาทหน้าที่ของเพลงที่ได้ยิน</w:t>
            </w:r>
          </w:p>
          <w:p w14:paraId="629E3C6D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6B811E20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บทบาทหน้าที่ของบทเพลงสำคัญ</w:t>
            </w:r>
          </w:p>
          <w:p w14:paraId="536DAD7B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เพลงชาติ</w:t>
            </w:r>
          </w:p>
          <w:p w14:paraId="31A52B44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เพลงสรรเสริญพระบารมี</w:t>
            </w:r>
          </w:p>
          <w:p w14:paraId="2879928A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เพลงประจำโรงเรียน</w:t>
            </w:r>
          </w:p>
        </w:tc>
      </w:tr>
      <w:tr w:rsidR="000A2771" w:rsidRPr="000F4A12" w14:paraId="3BF09B6B" w14:textId="77777777" w:rsidTr="008D69D3">
        <w:tc>
          <w:tcPr>
            <w:tcW w:w="720" w:type="dxa"/>
            <w:vMerge/>
          </w:tcPr>
          <w:p w14:paraId="66CA4D93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7A0EF510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ind w:right="-33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๔.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ขับร้องและบรรเลงดนตรีง่าย ๆ</w:t>
            </w:r>
          </w:p>
          <w:p w14:paraId="2ADC5FE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6357C269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การขับร้องเดี่ยวและหมู่</w:t>
            </w:r>
          </w:p>
          <w:p w14:paraId="38CA1767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การบรรเลงเครื่องดนตรีประกอบเพลง</w:t>
            </w:r>
          </w:p>
        </w:tc>
      </w:tr>
      <w:tr w:rsidR="000A2771" w:rsidRPr="000F4A12" w14:paraId="2CFDB10A" w14:textId="77777777" w:rsidTr="008D69D3">
        <w:tc>
          <w:tcPr>
            <w:tcW w:w="720" w:type="dxa"/>
            <w:vMerge/>
          </w:tcPr>
          <w:p w14:paraId="188718E9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11D36F99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๕.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เคลื่อนไหวท่าทางสอดคล้องกับอารมณ์ของเพลงที่ฟัง</w:t>
            </w:r>
          </w:p>
        </w:tc>
        <w:tc>
          <w:tcPr>
            <w:tcW w:w="3960" w:type="dxa"/>
          </w:tcPr>
          <w:p w14:paraId="776D08F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การเคลื่อนไหวตามอารมณ์ของบทเพลง</w:t>
            </w:r>
          </w:p>
        </w:tc>
      </w:tr>
      <w:tr w:rsidR="000A2771" w:rsidRPr="000F4A12" w14:paraId="2A071B9C" w14:textId="77777777" w:rsidTr="008D69D3">
        <w:tc>
          <w:tcPr>
            <w:tcW w:w="720" w:type="dxa"/>
            <w:vMerge/>
          </w:tcPr>
          <w:p w14:paraId="1B7DA739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3E850056" w14:textId="77777777" w:rsidR="000A2771" w:rsidRPr="000F4A12" w:rsidRDefault="000A2771" w:rsidP="008D69D3">
            <w:pPr>
              <w:tabs>
                <w:tab w:val="left" w:pos="288"/>
              </w:tabs>
              <w:ind w:left="-3" w:firstLine="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๖.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แสดงความคิดเห็นเกี่ยวกับ</w:t>
            </w:r>
            <w:r w:rsidRPr="000F4A12">
              <w:rPr>
                <w:rStyle w:val="PageNumber"/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เสียง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ดนตรี เสียงขับร้องของตนเองและผู้อื่น</w:t>
            </w:r>
          </w:p>
          <w:p w14:paraId="0F6AB9CA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0C6625FF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การแสดงความคิดเห็นเกี่ยวกับเสียงร้องและเสียงดนตรี</w:t>
            </w:r>
          </w:p>
          <w:p w14:paraId="45CC502C" w14:textId="77777777" w:rsidR="000A2771" w:rsidRPr="000F4A12" w:rsidRDefault="000A2771" w:rsidP="000A2771">
            <w:pPr>
              <w:numPr>
                <w:ilvl w:val="0"/>
                <w:numId w:val="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คุณภาพเสียงร้อง</w:t>
            </w:r>
          </w:p>
          <w:p w14:paraId="4A2C8C17" w14:textId="77777777" w:rsidR="000A2771" w:rsidRPr="000F4A12" w:rsidRDefault="000A2771" w:rsidP="000A2771">
            <w:pPr>
              <w:numPr>
                <w:ilvl w:val="0"/>
                <w:numId w:val="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คุณภาพเสียงดนตรี</w:t>
            </w:r>
          </w:p>
        </w:tc>
      </w:tr>
      <w:tr w:rsidR="000A2771" w:rsidRPr="000F4A12" w14:paraId="614543F1" w14:textId="77777777" w:rsidTr="008D69D3">
        <w:tc>
          <w:tcPr>
            <w:tcW w:w="720" w:type="dxa"/>
            <w:vMerge/>
          </w:tcPr>
          <w:p w14:paraId="6DBAED8F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37388880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๗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นำดนตรีไปใช้ในชีวิตประจำวันหรือโอกาสต่าง ๆ ได้อย่างเหมาะสม</w:t>
            </w:r>
          </w:p>
          <w:p w14:paraId="0ED97297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470DC766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การใช้ดนตรีในโอกาสพิเศษ</w:t>
            </w:r>
          </w:p>
          <w:p w14:paraId="76A764E6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ดนตรีในงานรื่นเริง</w:t>
            </w:r>
          </w:p>
          <w:p w14:paraId="0ED6CB63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ดนตรีในการฉลองวันสำคัญของชาติ</w:t>
            </w:r>
          </w:p>
        </w:tc>
      </w:tr>
      <w:tr w:rsidR="000A2771" w:rsidRPr="000F4A12" w14:paraId="383FCF9F" w14:textId="77777777" w:rsidTr="008D69D3">
        <w:tc>
          <w:tcPr>
            <w:tcW w:w="720" w:type="dxa"/>
            <w:vMerge w:val="restart"/>
          </w:tcPr>
          <w:p w14:paraId="394C707C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ป.๔</w:t>
            </w:r>
          </w:p>
          <w:p w14:paraId="44840928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86021A5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ind w:right="-213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บอกประโยคเพลงอย่างง่าย</w:t>
            </w:r>
          </w:p>
          <w:p w14:paraId="3AF76FD0" w14:textId="77777777" w:rsidR="000A2771" w:rsidRPr="000F4A12" w:rsidRDefault="000A2771" w:rsidP="008D69D3">
            <w:pPr>
              <w:tabs>
                <w:tab w:val="left" w:pos="288"/>
              </w:tabs>
              <w:ind w:right="-92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4189533B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โครงสร้างของบทเพลง</w:t>
            </w:r>
          </w:p>
          <w:p w14:paraId="4C4AE203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ความหมายของประโยคเพลง</w:t>
            </w:r>
          </w:p>
          <w:p w14:paraId="6FCD7649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การแบ่งประโยคเพลง</w:t>
            </w:r>
          </w:p>
        </w:tc>
      </w:tr>
      <w:tr w:rsidR="000A2771" w:rsidRPr="000F4A12" w14:paraId="35DAA4E5" w14:textId="77777777" w:rsidTr="008D69D3">
        <w:tc>
          <w:tcPr>
            <w:tcW w:w="720" w:type="dxa"/>
            <w:vMerge/>
          </w:tcPr>
          <w:p w14:paraId="030CDF68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FE347B0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จำแนกประเภทของเครื่องดนตรีที่ใช้ในเพลงที่ฟัง</w:t>
            </w:r>
          </w:p>
        </w:tc>
        <w:tc>
          <w:tcPr>
            <w:tcW w:w="3960" w:type="dxa"/>
          </w:tcPr>
          <w:p w14:paraId="6D41F98A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ประเภทของเครื่องดนตรี</w:t>
            </w:r>
          </w:p>
          <w:p w14:paraId="170F025F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เสียงของเครื่องดนตรีแต่ละประเภท</w:t>
            </w:r>
          </w:p>
        </w:tc>
      </w:tr>
      <w:tr w:rsidR="000A2771" w:rsidRPr="000F4A12" w14:paraId="0F451A4A" w14:textId="77777777" w:rsidTr="008D69D3">
        <w:tc>
          <w:tcPr>
            <w:tcW w:w="720" w:type="dxa"/>
            <w:vMerge/>
          </w:tcPr>
          <w:p w14:paraId="1FF4A961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</w:tcPr>
          <w:p w14:paraId="0812ACF5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ind w:left="-3" w:firstLine="3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๓.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 xml:space="preserve">ระบุทิศทางการเคลื่อนที่ขึ้น 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  <w:t>–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 ลงง่าย ๆ           ของทำนอง รูปแบบจังหวะและความเร็ว                ของจังหวะในเพลงที่ฟัง</w:t>
            </w:r>
          </w:p>
          <w:p w14:paraId="4F81E7C1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45A4AC28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การเคลื่อนที่ขึ้น - ลงของทำนอง</w:t>
            </w:r>
          </w:p>
          <w:p w14:paraId="596D5A97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รูปแบบจังหวะของทำนองจังหวะ</w:t>
            </w:r>
          </w:p>
          <w:p w14:paraId="53392773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รูปแบบจังหวะ</w:t>
            </w:r>
          </w:p>
          <w:p w14:paraId="52AB4363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ความช้า - เร็วของจังหวะ</w:t>
            </w:r>
          </w:p>
        </w:tc>
      </w:tr>
      <w:tr w:rsidR="000A2771" w:rsidRPr="000F4A12" w14:paraId="034599DF" w14:textId="77777777" w:rsidTr="008D69D3">
        <w:tc>
          <w:tcPr>
            <w:tcW w:w="720" w:type="dxa"/>
            <w:vMerge/>
          </w:tcPr>
          <w:p w14:paraId="690E3CE2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2428630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๔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อ่าน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  <w:t xml:space="preserve"> เขียนโน้ตดนตรีไทยและสากล</w:t>
            </w:r>
          </w:p>
          <w:p w14:paraId="2D22C258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29867AD1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เครื่องหมายและสัญลักษณ์ทางดนตรี</w:t>
            </w:r>
          </w:p>
          <w:p w14:paraId="27227D64" w14:textId="77777777" w:rsidR="000A2771" w:rsidRPr="000F4A12" w:rsidRDefault="000A2771" w:rsidP="000A2771">
            <w:pPr>
              <w:numPr>
                <w:ilvl w:val="0"/>
                <w:numId w:val="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กุญแจประจำหลัก   </w:t>
            </w:r>
          </w:p>
          <w:p w14:paraId="71313A85" w14:textId="77777777" w:rsidR="000A2771" w:rsidRPr="000F4A12" w:rsidRDefault="000A2771" w:rsidP="000A2771">
            <w:pPr>
              <w:numPr>
                <w:ilvl w:val="0"/>
                <w:numId w:val="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บรรทัดห้าเส้น</w:t>
            </w:r>
          </w:p>
          <w:p w14:paraId="089EEE51" w14:textId="77777777" w:rsidR="000A2771" w:rsidRPr="000F4A12" w:rsidRDefault="000A2771" w:rsidP="000A2771">
            <w:pPr>
              <w:numPr>
                <w:ilvl w:val="0"/>
                <w:numId w:val="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โน้ตและเครื่องหมายหยุด </w:t>
            </w:r>
          </w:p>
          <w:p w14:paraId="54293F6A" w14:textId="77777777" w:rsidR="000A2771" w:rsidRPr="000F4A12" w:rsidRDefault="000A2771" w:rsidP="000A2771">
            <w:pPr>
              <w:numPr>
                <w:ilvl w:val="0"/>
                <w:numId w:val="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เส้นกั้นห้อง</w:t>
            </w:r>
          </w:p>
          <w:p w14:paraId="4D72A2DE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โครงสร้างโน้ตเพลงไทย</w:t>
            </w:r>
          </w:p>
          <w:p w14:paraId="41DF04ED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การแบ่งห้อง     </w:t>
            </w:r>
          </w:p>
          <w:p w14:paraId="23CCCF9E" w14:textId="77777777" w:rsidR="000A2771" w:rsidRPr="000F4A12" w:rsidRDefault="000A2771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การแบ่งจังหวะ</w:t>
            </w:r>
          </w:p>
        </w:tc>
      </w:tr>
    </w:tbl>
    <w:p w14:paraId="202CBFB4" w14:textId="77777777" w:rsidR="000A2771" w:rsidRPr="000F4A12" w:rsidRDefault="000A2771" w:rsidP="000A2771">
      <w:pPr>
        <w:rPr>
          <w:rFonts w:ascii="TH SarabunIT๙" w:hAnsi="TH SarabunIT๙" w:cs="TH SarabunIT๙"/>
        </w:rPr>
      </w:pPr>
    </w:p>
    <w:p w14:paraId="6FC31F00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2B894633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p w14:paraId="4C56EE77" w14:textId="77777777" w:rsidR="00D66702" w:rsidRPr="000F4A12" w:rsidRDefault="00D66702" w:rsidP="000A2771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D66702" w:rsidRPr="000F4A12" w14:paraId="30BCA7C6" w14:textId="77777777" w:rsidTr="008D69D3">
        <w:tc>
          <w:tcPr>
            <w:tcW w:w="720" w:type="dxa"/>
          </w:tcPr>
          <w:p w14:paraId="3E072033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80" w:type="dxa"/>
          </w:tcPr>
          <w:p w14:paraId="326B1D9E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525C0F1D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66702" w:rsidRPr="000F4A12" w14:paraId="00FBDDE3" w14:textId="77777777" w:rsidTr="008D69D3">
        <w:tc>
          <w:tcPr>
            <w:tcW w:w="720" w:type="dxa"/>
            <w:vMerge w:val="restart"/>
          </w:tcPr>
          <w:p w14:paraId="507D2168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B7781BF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๕.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ร้องเพลงโดยใช้ช่วงเสียงที่เหมาะสมกับตนเอง</w:t>
            </w:r>
          </w:p>
        </w:tc>
        <w:tc>
          <w:tcPr>
            <w:tcW w:w="3960" w:type="dxa"/>
          </w:tcPr>
          <w:p w14:paraId="62B97CF6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การขับร้องเพลงในบันไดเสียงที่เหมาะสมกับตนเอง</w:t>
            </w:r>
          </w:p>
        </w:tc>
      </w:tr>
      <w:tr w:rsidR="00D66702" w:rsidRPr="000F4A12" w14:paraId="6BEC4B8B" w14:textId="77777777" w:rsidTr="008D69D3">
        <w:tc>
          <w:tcPr>
            <w:tcW w:w="720" w:type="dxa"/>
            <w:vMerge/>
          </w:tcPr>
          <w:p w14:paraId="597BEBE2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02153392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๖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ใช้และเก็บเครื่องดนตรีอย่างถูกต้องและปลอดภัย</w:t>
            </w:r>
          </w:p>
        </w:tc>
        <w:tc>
          <w:tcPr>
            <w:tcW w:w="3960" w:type="dxa"/>
          </w:tcPr>
          <w:p w14:paraId="0268074A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การใช้และการดูแลรักษาเครื่องดนตรี ของตน</w:t>
            </w:r>
          </w:p>
        </w:tc>
      </w:tr>
      <w:tr w:rsidR="00D66702" w:rsidRPr="000F4A12" w14:paraId="3BFED6A2" w14:textId="77777777" w:rsidTr="008D69D3">
        <w:tc>
          <w:tcPr>
            <w:tcW w:w="720" w:type="dxa"/>
            <w:vMerge/>
          </w:tcPr>
          <w:p w14:paraId="631B0408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1E7698E0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๗.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ระบุว่าดนตรีสามารถใช้ในการสื่อเรื่องราว</w:t>
            </w:r>
          </w:p>
        </w:tc>
        <w:tc>
          <w:tcPr>
            <w:tcW w:w="3960" w:type="dxa"/>
          </w:tcPr>
          <w:p w14:paraId="46D3876A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ความหมายของเนื้อหาในบทเพลง</w:t>
            </w:r>
          </w:p>
        </w:tc>
      </w:tr>
      <w:tr w:rsidR="00D66702" w:rsidRPr="000F4A12" w14:paraId="081F7699" w14:textId="77777777" w:rsidTr="008D69D3">
        <w:tc>
          <w:tcPr>
            <w:tcW w:w="720" w:type="dxa"/>
            <w:vMerge w:val="restart"/>
          </w:tcPr>
          <w:p w14:paraId="3A7CD89F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ป.๕</w:t>
            </w:r>
          </w:p>
          <w:p w14:paraId="628F2872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0F91B4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557CA2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B9B2F50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left="-3" w:firstLine="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ระบุองค์ประกอบดนตรีในเพลงที่ใช้ในการสื่ออารมณ์</w:t>
            </w:r>
          </w:p>
          <w:p w14:paraId="1B72EF73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-151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2358CB06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การสื่ออารมณ์ของบทเพลงด้วยองค์ประกอบ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</w:t>
            </w:r>
          </w:p>
          <w:p w14:paraId="20715A28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จังหวะกับอารมณ์ของบทเพลง</w:t>
            </w:r>
          </w:p>
          <w:p w14:paraId="379C741E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ทำนองกับอารมณ์ของบทเพลง</w:t>
            </w:r>
          </w:p>
        </w:tc>
      </w:tr>
      <w:tr w:rsidR="00D66702" w:rsidRPr="000F4A12" w14:paraId="16D1CDA7" w14:textId="77777777" w:rsidTr="008D69D3">
        <w:tc>
          <w:tcPr>
            <w:tcW w:w="720" w:type="dxa"/>
            <w:vMerge/>
          </w:tcPr>
          <w:p w14:paraId="3A157AF0" w14:textId="77777777" w:rsidR="00D66702" w:rsidRPr="000F4A12" w:rsidRDefault="00D66702" w:rsidP="00D6670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51A1B3B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จำแนกลักษณะของเสียงขับร้องและ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  <w:lang w:eastAsia="th-TH"/>
              </w:rPr>
              <w:t>เครื่องดนตรีที่อยู่ในวงดนตรีประเภทต่าง ๆ</w:t>
            </w:r>
          </w:p>
        </w:tc>
        <w:tc>
          <w:tcPr>
            <w:tcW w:w="3960" w:type="dxa"/>
          </w:tcPr>
          <w:p w14:paraId="3593A2AA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ลักษณะของเสียงนักร้องกลุ่มต่าง ๆ </w:t>
            </w:r>
          </w:p>
          <w:p w14:paraId="7BD433BD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ลักษณะเสียงของวงดนตรีประเภทต่าง ๆ </w:t>
            </w:r>
          </w:p>
        </w:tc>
      </w:tr>
      <w:tr w:rsidR="00D66702" w:rsidRPr="000F4A12" w14:paraId="03E72513" w14:textId="77777777" w:rsidTr="008D69D3">
        <w:tc>
          <w:tcPr>
            <w:tcW w:w="720" w:type="dxa"/>
            <w:vMerge/>
          </w:tcPr>
          <w:p w14:paraId="09CB3A0A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547E5837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 xml:space="preserve">อ่าน เขียนโน้ตดนตรีไทยและสากล          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  <w:t xml:space="preserve">  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๕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  <w:t xml:space="preserve"> 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ระดับเสียง</w:t>
            </w:r>
          </w:p>
          <w:p w14:paraId="0E0B13DE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-151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960" w:type="dxa"/>
          </w:tcPr>
          <w:p w14:paraId="5A05F5FA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เครื่องหมายและสัญลักษณ์ทางดนตรี</w:t>
            </w:r>
          </w:p>
          <w:p w14:paraId="31BA58DB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บันไดเสียง ๕ เสียง </w:t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Pentatonic scale</w:t>
            </w:r>
          </w:p>
          <w:p w14:paraId="54EF85A6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โน้ตเพลงในบันไดเสียง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เสียง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Pentatonic scale</w:t>
            </w:r>
          </w:p>
        </w:tc>
      </w:tr>
      <w:tr w:rsidR="00D66702" w:rsidRPr="000F4A12" w14:paraId="78CCDFE2" w14:textId="77777777" w:rsidTr="008D69D3">
        <w:tc>
          <w:tcPr>
            <w:tcW w:w="720" w:type="dxa"/>
            <w:vMerge/>
          </w:tcPr>
          <w:p w14:paraId="5585EF5E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0E3CBC19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๔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ใช้เครื่องดนตรีบรรเลงจังหวะ และทำนอง </w:t>
            </w:r>
          </w:p>
        </w:tc>
        <w:tc>
          <w:tcPr>
            <w:tcW w:w="3960" w:type="dxa"/>
          </w:tcPr>
          <w:p w14:paraId="4B08C17B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การบรรเลงเครื่องประกอบจังหวะ</w:t>
            </w:r>
          </w:p>
          <w:p w14:paraId="29F36094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การบรรเลงทำนองด้วยเครื่องดนตรี</w:t>
            </w:r>
          </w:p>
        </w:tc>
      </w:tr>
      <w:tr w:rsidR="00D66702" w:rsidRPr="000F4A12" w14:paraId="3A68525B" w14:textId="77777777" w:rsidTr="008D69D3">
        <w:tc>
          <w:tcPr>
            <w:tcW w:w="720" w:type="dxa"/>
            <w:vMerge/>
          </w:tcPr>
          <w:p w14:paraId="66B5E44D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B0439E8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๕.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 xml:space="preserve">ร้องเพลงไทยหรือเพลงสากลหรือเพลง               ไทยสากลที่เหมาะสมกับวัย </w:t>
            </w:r>
          </w:p>
          <w:p w14:paraId="1C2E749E" w14:textId="77777777" w:rsidR="00D66702" w:rsidRPr="000F4A12" w:rsidRDefault="00D66702" w:rsidP="008D69D3">
            <w:pPr>
              <w:tabs>
                <w:tab w:val="left" w:pos="288"/>
              </w:tabs>
              <w:ind w:right="-92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960" w:type="dxa"/>
          </w:tcPr>
          <w:p w14:paraId="3D3C8446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การร้องเพลงไทยในอัตราจังหวะสองชั้น</w:t>
            </w:r>
          </w:p>
          <w:p w14:paraId="55AB5815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การร้องเพลงสากล หรือไทยสากล</w:t>
            </w:r>
          </w:p>
          <w:p w14:paraId="295EF1A0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การร้องเพลงประสานเสียงแบบ 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           Canon  Round</w:t>
            </w:r>
          </w:p>
        </w:tc>
      </w:tr>
      <w:tr w:rsidR="00D66702" w:rsidRPr="000F4A12" w14:paraId="103306CB" w14:textId="77777777" w:rsidTr="008D69D3">
        <w:tc>
          <w:tcPr>
            <w:tcW w:w="720" w:type="dxa"/>
            <w:vMerge/>
          </w:tcPr>
          <w:p w14:paraId="4F2C2E9F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6D056120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๖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ด้นสดง่าย ๆ โดยใช้ประโยคเพลง</w:t>
            </w:r>
          </w:p>
          <w:p w14:paraId="026C00E4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แบบถาม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  <w:t>ตอบ</w:t>
            </w:r>
          </w:p>
        </w:tc>
        <w:tc>
          <w:tcPr>
            <w:tcW w:w="3960" w:type="dxa"/>
          </w:tcPr>
          <w:p w14:paraId="046ACC7A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การสร้างสรรค์ประโยคเพลงถาม-ตอบ</w:t>
            </w:r>
          </w:p>
        </w:tc>
      </w:tr>
      <w:tr w:rsidR="00D66702" w:rsidRPr="000F4A12" w14:paraId="0A969E6E" w14:textId="77777777" w:rsidTr="008D69D3">
        <w:tc>
          <w:tcPr>
            <w:tcW w:w="720" w:type="dxa"/>
            <w:vMerge/>
          </w:tcPr>
          <w:p w14:paraId="10985323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3EBA0F30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๗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ใช้ดนตรีร่วมกับกิจกรรมในการแสดงออกตามจินตนาการ</w:t>
            </w:r>
          </w:p>
        </w:tc>
        <w:tc>
          <w:tcPr>
            <w:tcW w:w="3960" w:type="dxa"/>
          </w:tcPr>
          <w:p w14:paraId="02E57FBE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การบรรเลงดนตรีประกอบกิจกรรมนาฏศิลป์</w:t>
            </w:r>
          </w:p>
          <w:p w14:paraId="396248FB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การสร้างสรรค์เสียงประกอบการเล่าเรื่อง</w:t>
            </w:r>
          </w:p>
        </w:tc>
      </w:tr>
      <w:tr w:rsidR="000A2771" w:rsidRPr="000F4A12" w14:paraId="1284FFE6" w14:textId="77777777" w:rsidTr="008D69D3">
        <w:tc>
          <w:tcPr>
            <w:tcW w:w="720" w:type="dxa"/>
            <w:vMerge w:val="restart"/>
          </w:tcPr>
          <w:p w14:paraId="4F4892E3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ป.๖</w:t>
            </w:r>
          </w:p>
        </w:tc>
        <w:tc>
          <w:tcPr>
            <w:tcW w:w="3780" w:type="dxa"/>
          </w:tcPr>
          <w:p w14:paraId="2E37FFC2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ind w:right="-30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บรรยายเพลงที่ฟัง โดยอาศัยองค์ประกอบดนตรี และศัพท์สังคีต</w:t>
            </w:r>
          </w:p>
        </w:tc>
        <w:tc>
          <w:tcPr>
            <w:tcW w:w="3960" w:type="dxa"/>
          </w:tcPr>
          <w:p w14:paraId="355B8188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องค์ประกอบดนตรีและศัพท์สังคีต</w:t>
            </w:r>
          </w:p>
        </w:tc>
      </w:tr>
      <w:tr w:rsidR="000A2771" w:rsidRPr="000F4A12" w14:paraId="795F0136" w14:textId="77777777" w:rsidTr="008D69D3">
        <w:tc>
          <w:tcPr>
            <w:tcW w:w="720" w:type="dxa"/>
            <w:vMerge/>
          </w:tcPr>
          <w:p w14:paraId="1359C498" w14:textId="77777777" w:rsidR="000A2771" w:rsidRPr="000F4A12" w:rsidRDefault="000A277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75D7AADF" w14:textId="77777777" w:rsidR="000A2771" w:rsidRPr="000F4A12" w:rsidRDefault="000A2771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 xml:space="preserve">จำแนกประเภทและบทบาทหน้าที่                     เครื่องดนตรีไทยและเครื่องดนตรีที่                             มาจากวัฒนธรรมต่าง ๆ </w:t>
            </w:r>
          </w:p>
        </w:tc>
        <w:tc>
          <w:tcPr>
            <w:tcW w:w="3960" w:type="dxa"/>
          </w:tcPr>
          <w:p w14:paraId="6DC31AEE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เครื่องดนตรีไทยแต่ละภาค</w:t>
            </w:r>
          </w:p>
          <w:p w14:paraId="70ED0848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บทบาทและหน้าที่ของเครื่องดนตรี</w:t>
            </w:r>
          </w:p>
          <w:p w14:paraId="50639AAE" w14:textId="77777777" w:rsidR="000A2771" w:rsidRPr="000F4A12" w:rsidRDefault="000A277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ประเภทของเครื่องดนตรีสากล</w:t>
            </w:r>
          </w:p>
          <w:p w14:paraId="1831EE0A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85AD87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2771" w:rsidRPr="000F4A12" w14:paraId="73E37F67" w14:textId="77777777" w:rsidTr="008D69D3">
        <w:tc>
          <w:tcPr>
            <w:tcW w:w="720" w:type="dxa"/>
          </w:tcPr>
          <w:p w14:paraId="4CBE6768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780" w:type="dxa"/>
          </w:tcPr>
          <w:p w14:paraId="3F91E51C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5B0F4554" w14:textId="77777777" w:rsidR="000A2771" w:rsidRPr="000F4A12" w:rsidRDefault="000A277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66702" w:rsidRPr="000F4A12" w14:paraId="3811061C" w14:textId="77777777" w:rsidTr="008D69D3">
        <w:tc>
          <w:tcPr>
            <w:tcW w:w="720" w:type="dxa"/>
            <w:vMerge w:val="restart"/>
          </w:tcPr>
          <w:p w14:paraId="799B9517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0B38B2A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๓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อ่าน เขียนโน้ตไทย และโน้ตสากลทำนองง่าย ๆ </w:t>
            </w:r>
          </w:p>
          <w:p w14:paraId="62EEB52E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960" w:type="dxa"/>
          </w:tcPr>
          <w:p w14:paraId="7AA98744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เครื่องหมายและสัญลักษณ์ทางดนตรี</w:t>
            </w:r>
          </w:p>
          <w:p w14:paraId="54B72893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โน้ตบทเพลงไทย  อัตราจังหวะสองชั้น</w:t>
            </w:r>
          </w:p>
          <w:p w14:paraId="119C6666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ab/>
              <w:t xml:space="preserve">โน้ตบทเพลงสากลในบันไดเสียง </w:t>
            </w: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C Major </w:t>
            </w:r>
          </w:p>
        </w:tc>
      </w:tr>
      <w:tr w:rsidR="00D66702" w:rsidRPr="000F4A12" w14:paraId="4BE4B49E" w14:textId="77777777" w:rsidTr="008D69D3">
        <w:tc>
          <w:tcPr>
            <w:tcW w:w="720" w:type="dxa"/>
            <w:vMerge/>
          </w:tcPr>
          <w:p w14:paraId="00243CB6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939D21C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๔.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ใช้เครื่องดนตรีบรรเลงประกอบ             การร้องเพลง ด้นสด ที่มีจังหวะและทำนองง่าย ๆ</w:t>
            </w:r>
          </w:p>
        </w:tc>
        <w:tc>
          <w:tcPr>
            <w:tcW w:w="3960" w:type="dxa"/>
          </w:tcPr>
          <w:p w14:paraId="0A3E344C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การร้องเพลงประกอบดนตรี</w:t>
            </w:r>
          </w:p>
          <w:p w14:paraId="0F690B57" w14:textId="77777777" w:rsidR="00D66702" w:rsidRPr="000F4A12" w:rsidRDefault="00D66702" w:rsidP="008D69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การสร้างสรรค์รูปแบบจังหวะและทำนองด้วยเครื่องดนตรี</w:t>
            </w:r>
          </w:p>
        </w:tc>
      </w:tr>
      <w:tr w:rsidR="00D66702" w:rsidRPr="000F4A12" w14:paraId="65380C03" w14:textId="77777777" w:rsidTr="008D69D3">
        <w:trPr>
          <w:trHeight w:val="2190"/>
        </w:trPr>
        <w:tc>
          <w:tcPr>
            <w:tcW w:w="720" w:type="dxa"/>
            <w:vMerge/>
          </w:tcPr>
          <w:p w14:paraId="1FF1E432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1DCC20FE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๕.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บรรยายความรู้สึกที่มีต่อดนตรี</w:t>
            </w:r>
          </w:p>
          <w:p w14:paraId="3B1A670C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๖.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แสดงความคิดเห็นเกี่ยวกับทำนอง จังหวะการประสานเสียง และคุณภาพเสียง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ของ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เพลงที่ฟัง</w:t>
            </w:r>
          </w:p>
          <w:p w14:paraId="7EF008BA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</w:p>
          <w:p w14:paraId="598BD1D0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960" w:type="dxa"/>
          </w:tcPr>
          <w:p w14:paraId="63FCF758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การบรรยายความรู้สึกและแสดงความคิดเห็นที่มีต่อบทเพลง</w:t>
            </w:r>
          </w:p>
          <w:p w14:paraId="7AA9E28D" w14:textId="77777777" w:rsidR="00D66702" w:rsidRPr="000F4A12" w:rsidRDefault="00D66702" w:rsidP="000A2771">
            <w:pPr>
              <w:numPr>
                <w:ilvl w:val="0"/>
                <w:numId w:val="1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เนื้อหาในบทเพลง</w:t>
            </w:r>
          </w:p>
          <w:p w14:paraId="62653787" w14:textId="77777777" w:rsidR="00D66702" w:rsidRPr="000F4A12" w:rsidRDefault="00D66702" w:rsidP="000A2771">
            <w:pPr>
              <w:numPr>
                <w:ilvl w:val="0"/>
                <w:numId w:val="1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องค์ประกอบในบทเพลง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101D11" w14:textId="77777777" w:rsidR="00D66702" w:rsidRPr="000F4A12" w:rsidRDefault="00D66702" w:rsidP="000A2771">
            <w:pPr>
              <w:numPr>
                <w:ilvl w:val="0"/>
                <w:numId w:val="1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คุณภาพเสียงในบทเพลง</w:t>
            </w:r>
          </w:p>
        </w:tc>
      </w:tr>
      <w:tr w:rsidR="00D66702" w:rsidRPr="000F4A12" w14:paraId="6FBB16BE" w14:textId="77777777" w:rsidTr="00D66702">
        <w:trPr>
          <w:trHeight w:val="1549"/>
        </w:trPr>
        <w:tc>
          <w:tcPr>
            <w:tcW w:w="720" w:type="dxa"/>
            <w:vMerge w:val="restart"/>
          </w:tcPr>
          <w:p w14:paraId="3231AC14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ม.๑</w:t>
            </w:r>
          </w:p>
          <w:p w14:paraId="36A33EB4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A94526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CEA0C5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0FA5081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-210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อ่าน เขียน ร้องโน้ตไทย และโน้ตสากล</w:t>
            </w:r>
          </w:p>
          <w:p w14:paraId="6DEF1B69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-88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960" w:type="dxa"/>
          </w:tcPr>
          <w:p w14:paraId="08FB6DFB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เครื่องหมายและสัญลักษณ์ทางดนตรี</w:t>
            </w:r>
          </w:p>
          <w:p w14:paraId="30B6D9C7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-โน้ตบทเพลงไทย  อัตราจังหวะสองชั้น</w:t>
            </w:r>
          </w:p>
          <w:p w14:paraId="71CD657B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-โน้ตสากล ในกุญแจซอลและฟาในบันไดเสียง 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C Major</w:t>
            </w:r>
          </w:p>
        </w:tc>
      </w:tr>
      <w:tr w:rsidR="00D66702" w:rsidRPr="000F4A12" w14:paraId="3E606D0C" w14:textId="77777777" w:rsidTr="00D66702">
        <w:trPr>
          <w:trHeight w:val="1542"/>
        </w:trPr>
        <w:tc>
          <w:tcPr>
            <w:tcW w:w="720" w:type="dxa"/>
            <w:vMerge/>
          </w:tcPr>
          <w:p w14:paraId="776468FC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21C9663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เปรียบเทียบเสียงร้องและเสียง                ของเครื่องดนตรีที่มาจากวัฒนธรรม                    ที่ต่างกัน</w:t>
            </w:r>
          </w:p>
        </w:tc>
        <w:tc>
          <w:tcPr>
            <w:tcW w:w="3960" w:type="dxa"/>
          </w:tcPr>
          <w:p w14:paraId="7DC24421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เสียงร้องและเสียงของเครื่องดนตรี               ในบทเพลงจากวัฒนธรรมต่าง ๆ </w:t>
            </w:r>
          </w:p>
          <w:p w14:paraId="20BCA2F9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วิธีการขับร้อง</w:t>
            </w:r>
          </w:p>
          <w:p w14:paraId="7FC4DD08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เครื่องดนตรีที่ใช้</w:t>
            </w:r>
          </w:p>
        </w:tc>
      </w:tr>
      <w:tr w:rsidR="00D66702" w:rsidRPr="000F4A12" w14:paraId="1C45CE63" w14:textId="77777777" w:rsidTr="008D69D3">
        <w:trPr>
          <w:trHeight w:val="2190"/>
        </w:trPr>
        <w:tc>
          <w:tcPr>
            <w:tcW w:w="720" w:type="dxa"/>
            <w:vMerge/>
          </w:tcPr>
          <w:p w14:paraId="144449FE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AD74694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spacing w:line="380" w:lineRule="exact"/>
              <w:ind w:right="72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>๓.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ab/>
              <w:t>ร้องเพลงและใช้เครื่องดนตรีบรรเลงประกอบการร้องเพลงด้วยบทเพลง ที่หลากหลายรูปแบบ</w:t>
            </w:r>
          </w:p>
        </w:tc>
        <w:tc>
          <w:tcPr>
            <w:tcW w:w="3960" w:type="dxa"/>
          </w:tcPr>
          <w:p w14:paraId="4FBB632C" w14:textId="77777777" w:rsidR="00D66702" w:rsidRPr="000F4A12" w:rsidRDefault="00D66702" w:rsidP="008D69D3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ab/>
              <w:t>การร้องและการบรรเลงเครื่องดนตรีประกอบการร้อง</w:t>
            </w:r>
          </w:p>
          <w:p w14:paraId="62D86CCB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บทเพลงพื้นบ้าน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บทเพลงปลุกใจ</w:t>
            </w:r>
          </w:p>
          <w:p w14:paraId="23D29179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บทเพลงไทยเดิม</w:t>
            </w:r>
          </w:p>
          <w:p w14:paraId="60238DBF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บทเพลงประสานเสียง ๒ แนว</w:t>
            </w:r>
          </w:p>
          <w:p w14:paraId="4F01BA78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บทเพลงรูปแบบ </w:t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ABA  </w:t>
            </w:r>
          </w:p>
          <w:p w14:paraId="105B5E85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บทเพลงประกอบการเต้นรำ</w:t>
            </w:r>
          </w:p>
        </w:tc>
      </w:tr>
    </w:tbl>
    <w:p w14:paraId="3D0B7D0A" w14:textId="77777777" w:rsidR="000A2771" w:rsidRPr="000F4A12" w:rsidRDefault="000A2771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CC8B0A3" w14:textId="77777777" w:rsidR="000A2771" w:rsidRPr="000F4A12" w:rsidRDefault="000A2771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A2D4C69" w14:textId="77777777" w:rsidR="000A2771" w:rsidRPr="000F4A12" w:rsidRDefault="000A2771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6D920E6" w14:textId="77777777" w:rsidR="000A2771" w:rsidRPr="000F4A12" w:rsidRDefault="000A2771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2CFFFB6" w14:textId="77777777" w:rsidR="00D66702" w:rsidRPr="000F4A12" w:rsidRDefault="00D66702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09188D1" w14:textId="77777777" w:rsidR="00D66702" w:rsidRPr="000F4A12" w:rsidRDefault="00D66702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A3A6708" w14:textId="77777777" w:rsidR="00D66702" w:rsidRPr="000F4A12" w:rsidRDefault="00D66702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D8F9C14" w14:textId="77777777" w:rsidR="00D66702" w:rsidRPr="000F4A12" w:rsidRDefault="00D66702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96393DD" w14:textId="77777777" w:rsidR="00D66702" w:rsidRPr="000F4A12" w:rsidRDefault="00D66702" w:rsidP="0090208A">
      <w:pPr>
        <w:tabs>
          <w:tab w:val="left" w:pos="1620"/>
        </w:tabs>
        <w:ind w:left="2160" w:hanging="2160"/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0"/>
        <w:gridCol w:w="3960"/>
        <w:gridCol w:w="3780"/>
      </w:tblGrid>
      <w:tr w:rsidR="00633B14" w:rsidRPr="000F4A12" w14:paraId="07C79270" w14:textId="77777777">
        <w:tc>
          <w:tcPr>
            <w:tcW w:w="710" w:type="dxa"/>
          </w:tcPr>
          <w:p w14:paraId="2C2C7501" w14:textId="77777777" w:rsidR="00633B14" w:rsidRPr="000F4A12" w:rsidRDefault="00633B14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970" w:type="dxa"/>
            <w:gridSpan w:val="2"/>
          </w:tcPr>
          <w:p w14:paraId="40917A89" w14:textId="77777777" w:rsidR="00633B14" w:rsidRPr="000F4A12" w:rsidRDefault="00633B14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780" w:type="dxa"/>
          </w:tcPr>
          <w:p w14:paraId="2816A513" w14:textId="77777777" w:rsidR="00633B14" w:rsidRPr="000F4A12" w:rsidRDefault="00633B14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66702" w:rsidRPr="000F4A12" w14:paraId="2AB614A1" w14:textId="77777777">
        <w:trPr>
          <w:trHeight w:val="936"/>
        </w:trPr>
        <w:tc>
          <w:tcPr>
            <w:tcW w:w="720" w:type="dxa"/>
            <w:gridSpan w:val="2"/>
            <w:vMerge w:val="restart"/>
          </w:tcPr>
          <w:p w14:paraId="0E497F93" w14:textId="77777777" w:rsidR="00D66702" w:rsidRPr="000F4A12" w:rsidRDefault="00D66702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ม.๑</w:t>
            </w:r>
          </w:p>
          <w:p w14:paraId="34AFD650" w14:textId="77777777" w:rsidR="00D66702" w:rsidRPr="000F4A12" w:rsidRDefault="00D66702" w:rsidP="00790C19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58BD7F79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spacing w:line="380" w:lineRule="exact"/>
              <w:ind w:right="72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>๔.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ab/>
              <w:t xml:space="preserve">จัดประเภทของวงดนตรีไทยและ            วงดนตรีที่มาจากวัฒนธรรมต่าง ๆ </w:t>
            </w:r>
          </w:p>
        </w:tc>
        <w:tc>
          <w:tcPr>
            <w:tcW w:w="3780" w:type="dxa"/>
          </w:tcPr>
          <w:p w14:paraId="78D01893" w14:textId="77777777" w:rsidR="00D66702" w:rsidRPr="000F4A12" w:rsidRDefault="00D66702" w:rsidP="00790C19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วงดนตรีพื้นเมือง</w:t>
            </w:r>
          </w:p>
          <w:p w14:paraId="624BB483" w14:textId="77777777" w:rsidR="00D66702" w:rsidRPr="000F4A12" w:rsidRDefault="00D66702" w:rsidP="00790C19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วงดนตรีไทย </w:t>
            </w:r>
          </w:p>
          <w:p w14:paraId="0D590233" w14:textId="77777777" w:rsidR="00D66702" w:rsidRPr="000F4A12" w:rsidRDefault="00D66702" w:rsidP="00790C19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วงดนตรีสากล</w:t>
            </w:r>
          </w:p>
        </w:tc>
      </w:tr>
      <w:tr w:rsidR="00D66702" w:rsidRPr="000F4A12" w14:paraId="7712A64B" w14:textId="77777777">
        <w:tc>
          <w:tcPr>
            <w:tcW w:w="720" w:type="dxa"/>
            <w:gridSpan w:val="2"/>
            <w:vMerge/>
          </w:tcPr>
          <w:p w14:paraId="26421D83" w14:textId="77777777" w:rsidR="00D66702" w:rsidRPr="000F4A12" w:rsidRDefault="00D66702" w:rsidP="00790C19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5172E6D5" w14:textId="77777777" w:rsidR="00D66702" w:rsidRPr="000F4A12" w:rsidRDefault="00D66702" w:rsidP="00790C19">
            <w:pPr>
              <w:tabs>
                <w:tab w:val="left" w:pos="288"/>
              </w:tabs>
              <w:spacing w:line="400" w:lineRule="exact"/>
              <w:ind w:left="-6" w:right="72" w:firstLine="6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๕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แสดงความคิดเห็นที่มีต่ออารมณ์ของบทเพลงที่มีความเร็วของจังหวะ                 และความดัง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 xml:space="preserve"> - 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เบา แตกต่างกัน</w:t>
            </w:r>
          </w:p>
        </w:tc>
        <w:tc>
          <w:tcPr>
            <w:tcW w:w="3780" w:type="dxa"/>
            <w:vMerge w:val="restart"/>
          </w:tcPr>
          <w:p w14:paraId="400E54B8" w14:textId="77777777" w:rsidR="00D66702" w:rsidRPr="000F4A12" w:rsidRDefault="00D66702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การถ่ายทอดอารมณ์ของบทเพลง</w:t>
            </w:r>
          </w:p>
          <w:p w14:paraId="00D4DA6F" w14:textId="77777777" w:rsidR="00D66702" w:rsidRPr="000F4A12" w:rsidRDefault="00D66702" w:rsidP="00790C1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จังหวะกับอารมณ์เพลง</w:t>
            </w:r>
          </w:p>
          <w:p w14:paraId="00CC81A9" w14:textId="77777777" w:rsidR="00D66702" w:rsidRPr="000F4A12" w:rsidRDefault="00D66702" w:rsidP="00790C1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ความดัง-เบากับอารมณ์เพลง</w:t>
            </w:r>
          </w:p>
          <w:p w14:paraId="4096DFC0" w14:textId="77777777" w:rsidR="00D66702" w:rsidRPr="000F4A12" w:rsidRDefault="00D66702" w:rsidP="00790C1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ความแตกต่างของอารมณ์เพลง</w:t>
            </w:r>
          </w:p>
        </w:tc>
      </w:tr>
      <w:tr w:rsidR="00D66702" w:rsidRPr="000F4A12" w14:paraId="1FD7D57C" w14:textId="77777777">
        <w:tc>
          <w:tcPr>
            <w:tcW w:w="720" w:type="dxa"/>
            <w:gridSpan w:val="2"/>
            <w:vMerge/>
          </w:tcPr>
          <w:p w14:paraId="21827F2A" w14:textId="77777777" w:rsidR="00D66702" w:rsidRPr="000F4A12" w:rsidRDefault="00D66702" w:rsidP="00790C19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265521BC" w14:textId="77777777" w:rsidR="00D66702" w:rsidRPr="000F4A12" w:rsidRDefault="00D66702" w:rsidP="00790C19">
            <w:pPr>
              <w:tabs>
                <w:tab w:val="left" w:pos="288"/>
              </w:tabs>
              <w:spacing w:line="400" w:lineRule="exact"/>
              <w:ind w:left="-6" w:right="72" w:firstLine="6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๖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เปรียบเทียบอารมณ์ ความรู้สึกในการ ฟังดนตรีแต่ละประเภท</w:t>
            </w:r>
          </w:p>
        </w:tc>
        <w:tc>
          <w:tcPr>
            <w:tcW w:w="3780" w:type="dxa"/>
            <w:vMerge/>
          </w:tcPr>
          <w:p w14:paraId="2AFBFAF8" w14:textId="77777777" w:rsidR="00D66702" w:rsidRPr="000F4A12" w:rsidRDefault="00D66702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6702" w:rsidRPr="000F4A12" w14:paraId="3E54F5D4" w14:textId="77777777" w:rsidTr="008D69D3">
        <w:trPr>
          <w:trHeight w:val="1200"/>
        </w:trPr>
        <w:tc>
          <w:tcPr>
            <w:tcW w:w="720" w:type="dxa"/>
            <w:gridSpan w:val="2"/>
            <w:vMerge/>
          </w:tcPr>
          <w:p w14:paraId="3625C446" w14:textId="77777777" w:rsidR="00D66702" w:rsidRPr="000F4A12" w:rsidRDefault="00D66702" w:rsidP="00790C19">
            <w:pPr>
              <w:spacing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61E77D2E" w14:textId="77777777" w:rsidR="00D66702" w:rsidRPr="000F4A12" w:rsidRDefault="00D66702" w:rsidP="00790C19">
            <w:pPr>
              <w:tabs>
                <w:tab w:val="left" w:pos="288"/>
              </w:tabs>
              <w:spacing w:line="400" w:lineRule="exact"/>
              <w:ind w:left="-6" w:right="72" w:firstLine="6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๗.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ab/>
              <w:t>นำเสนอตัวอย่างเพลงที่ตนเองชื่นชอบ</w:t>
            </w:r>
          </w:p>
          <w:p w14:paraId="08BA400E" w14:textId="77777777" w:rsidR="00D66702" w:rsidRPr="000F4A12" w:rsidRDefault="00D66702" w:rsidP="00790C19">
            <w:pPr>
              <w:tabs>
                <w:tab w:val="left" w:pos="288"/>
              </w:tabs>
              <w:spacing w:line="400" w:lineRule="exact"/>
              <w:ind w:left="-6" w:right="-88" w:firstLine="6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และอภิปรายลักษณะเด่นที่ทำให้งานนั้นน่า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ชื่นชม</w:t>
            </w:r>
          </w:p>
        </w:tc>
        <w:tc>
          <w:tcPr>
            <w:tcW w:w="3780" w:type="dxa"/>
          </w:tcPr>
          <w:p w14:paraId="6C38139A" w14:textId="77777777" w:rsidR="00D66702" w:rsidRPr="000F4A12" w:rsidRDefault="00D66702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การนำเสนอบทเพลงที่ตนสนใจ</w:t>
            </w:r>
          </w:p>
        </w:tc>
      </w:tr>
      <w:tr w:rsidR="00D66702" w:rsidRPr="000F4A12" w14:paraId="08108BFD" w14:textId="77777777" w:rsidTr="00D66702">
        <w:tc>
          <w:tcPr>
            <w:tcW w:w="720" w:type="dxa"/>
            <w:gridSpan w:val="2"/>
            <w:vMerge/>
          </w:tcPr>
          <w:p w14:paraId="5C679BA8" w14:textId="77777777" w:rsidR="00D66702" w:rsidRPr="000F4A12" w:rsidRDefault="00D66702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0DCB6D7A" w14:textId="77777777" w:rsidR="00D66702" w:rsidRPr="000F4A12" w:rsidRDefault="00D66702" w:rsidP="00004F15">
            <w:pPr>
              <w:tabs>
                <w:tab w:val="left" w:pos="288"/>
              </w:tabs>
              <w:spacing w:line="400" w:lineRule="exact"/>
              <w:ind w:left="-6" w:right="-88" w:firstLine="6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๘.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ใช้เกณฑ์สำหรับ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ประเมินคุณภาพ              งานดนตรีหรือเพลงที่ฟัง</w:t>
            </w:r>
          </w:p>
        </w:tc>
        <w:tc>
          <w:tcPr>
            <w:tcW w:w="3780" w:type="dxa"/>
          </w:tcPr>
          <w:p w14:paraId="503394F2" w14:textId="77777777" w:rsidR="00D66702" w:rsidRPr="000F4A12" w:rsidRDefault="00D66702" w:rsidP="00004F15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การประเมินคุณภาพของบทเพลง</w:t>
            </w:r>
          </w:p>
          <w:p w14:paraId="65E5E785" w14:textId="77777777" w:rsidR="00D66702" w:rsidRPr="000F4A12" w:rsidRDefault="00D66702" w:rsidP="00004F15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คุณภาพด้านเนื้อหา</w:t>
            </w:r>
          </w:p>
          <w:p w14:paraId="3FEFD0D4" w14:textId="77777777" w:rsidR="00D66702" w:rsidRPr="000F4A12" w:rsidRDefault="00D66702" w:rsidP="00004F15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คุณภาพด้านเสียง</w:t>
            </w:r>
          </w:p>
          <w:p w14:paraId="6E2B23FD" w14:textId="77777777" w:rsidR="00D66702" w:rsidRPr="000F4A12" w:rsidRDefault="00D66702" w:rsidP="00004F15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คุณภาพด้านองค์ประกอบดนตรี</w:t>
            </w:r>
          </w:p>
        </w:tc>
      </w:tr>
      <w:tr w:rsidR="00D66702" w:rsidRPr="000F4A12" w14:paraId="06F99486" w14:textId="77777777" w:rsidTr="00D66702">
        <w:tc>
          <w:tcPr>
            <w:tcW w:w="720" w:type="dxa"/>
            <w:gridSpan w:val="2"/>
            <w:vMerge/>
          </w:tcPr>
          <w:p w14:paraId="7DD70BC0" w14:textId="77777777" w:rsidR="00D66702" w:rsidRPr="000F4A12" w:rsidRDefault="00D66702" w:rsidP="00790C19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3DEAB059" w14:textId="77777777" w:rsidR="00D66702" w:rsidRPr="000F4A12" w:rsidRDefault="00D66702" w:rsidP="00790C19">
            <w:pPr>
              <w:tabs>
                <w:tab w:val="left" w:pos="288"/>
              </w:tabs>
              <w:spacing w:line="400" w:lineRule="exact"/>
              <w:ind w:left="-6" w:right="72" w:firstLine="6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๙.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ab/>
              <w:t>ใช้และบำรุงรักษาเครื่องดนตรี              อย่างระมัดระวังและรับผิดชอบ</w:t>
            </w:r>
          </w:p>
        </w:tc>
        <w:tc>
          <w:tcPr>
            <w:tcW w:w="3780" w:type="dxa"/>
          </w:tcPr>
          <w:p w14:paraId="6F7C19E0" w14:textId="77777777" w:rsidR="00D66702" w:rsidRPr="000F4A12" w:rsidRDefault="00D66702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การใช้และบำรุงรักษาเครื่องดนตรีของตน</w:t>
            </w:r>
          </w:p>
        </w:tc>
      </w:tr>
      <w:tr w:rsidR="00456A8B" w:rsidRPr="000F4A12" w14:paraId="5A676E2D" w14:textId="77777777" w:rsidTr="00D66702">
        <w:tc>
          <w:tcPr>
            <w:tcW w:w="720" w:type="dxa"/>
            <w:gridSpan w:val="2"/>
            <w:vMerge w:val="restart"/>
          </w:tcPr>
          <w:p w14:paraId="2FC38CC2" w14:textId="77777777" w:rsidR="00456A8B" w:rsidRPr="000F4A12" w:rsidRDefault="00456A8B" w:rsidP="00790C19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="00970D32"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  <w:p w14:paraId="7BFBAB2A" w14:textId="77777777" w:rsidR="00456A8B" w:rsidRPr="000F4A12" w:rsidRDefault="00456A8B" w:rsidP="00790C19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00E26F69" w14:textId="77777777" w:rsidR="00456A8B" w:rsidRPr="000F4A12" w:rsidRDefault="00970D32" w:rsidP="00790C19">
            <w:pPr>
              <w:widowControl w:val="0"/>
              <w:tabs>
                <w:tab w:val="left" w:pos="288"/>
              </w:tabs>
              <w:spacing w:line="400" w:lineRule="exact"/>
              <w:ind w:right="72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="00456A8B" w:rsidRPr="000F4A1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="00456A8B"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="00456A8B"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เปรียบเทียบการใช้องค์ประกอบดนตรีที่มาจากวัฒนธรรมต่างกัน </w:t>
            </w:r>
          </w:p>
        </w:tc>
        <w:tc>
          <w:tcPr>
            <w:tcW w:w="3780" w:type="dxa"/>
          </w:tcPr>
          <w:p w14:paraId="09D8BA15" w14:textId="77777777" w:rsidR="00456A8B" w:rsidRPr="000F4A12" w:rsidRDefault="00456A8B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องค์ประกอบของดนตรีจากแหล่งวัฒนธรรมต่าง ๆ </w:t>
            </w:r>
          </w:p>
        </w:tc>
      </w:tr>
      <w:tr w:rsidR="00456A8B" w:rsidRPr="000F4A12" w14:paraId="05A056C9" w14:textId="77777777" w:rsidTr="00D66702">
        <w:tc>
          <w:tcPr>
            <w:tcW w:w="720" w:type="dxa"/>
            <w:gridSpan w:val="2"/>
            <w:vMerge/>
          </w:tcPr>
          <w:p w14:paraId="4CFAA2AE" w14:textId="77777777" w:rsidR="00456A8B" w:rsidRPr="000F4A12" w:rsidRDefault="00456A8B" w:rsidP="00790C19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463FC5C7" w14:textId="77777777" w:rsidR="00456A8B" w:rsidRPr="000F4A12" w:rsidRDefault="00970D32" w:rsidP="00790C19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</w:t>
            </w:r>
            <w:r w:rsidR="00456A8B"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="00456A8B"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="00456A8B"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อ่าน เขียนร้องโน้ตไทย และโน้ตสากลที่มีเครื่องหมายแปลงเสียง</w:t>
            </w:r>
          </w:p>
          <w:p w14:paraId="17933199" w14:textId="77777777" w:rsidR="00456A8B" w:rsidRPr="000F4A12" w:rsidRDefault="00456A8B" w:rsidP="00790C19">
            <w:pPr>
              <w:widowControl w:val="0"/>
              <w:tabs>
                <w:tab w:val="left" w:pos="288"/>
              </w:tabs>
              <w:spacing w:line="400" w:lineRule="exact"/>
              <w:ind w:right="-8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4E266F2" w14:textId="77777777" w:rsidR="00456A8B" w:rsidRPr="000F4A12" w:rsidRDefault="00456A8B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เครื่องหมายและสัญลักษณ์ทางดนตรี</w:t>
            </w:r>
          </w:p>
          <w:p w14:paraId="7C93F367" w14:textId="77777777" w:rsidR="00456A8B" w:rsidRPr="000F4A12" w:rsidRDefault="00456A8B" w:rsidP="00790C1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โน้ตจากเพลงไทยอัตราจังหวะสองชั้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52EDBE0A" w14:textId="77777777" w:rsidR="00456A8B" w:rsidRPr="000F4A12" w:rsidRDefault="00456A8B" w:rsidP="00790C1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โน้ตสากล (เครื่องหมายแปลงเสียง)</w:t>
            </w:r>
          </w:p>
        </w:tc>
      </w:tr>
      <w:tr w:rsidR="00456A8B" w:rsidRPr="000F4A12" w14:paraId="6E94D59E" w14:textId="77777777" w:rsidTr="00D66702">
        <w:tc>
          <w:tcPr>
            <w:tcW w:w="720" w:type="dxa"/>
            <w:gridSpan w:val="2"/>
            <w:vMerge/>
          </w:tcPr>
          <w:p w14:paraId="732E05A1" w14:textId="77777777" w:rsidR="00456A8B" w:rsidRPr="000F4A12" w:rsidRDefault="00456A8B" w:rsidP="00790C19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479ADC90" w14:textId="77777777" w:rsidR="00456A8B" w:rsidRPr="000F4A12" w:rsidRDefault="00970D32" w:rsidP="00790C19">
            <w:pPr>
              <w:widowControl w:val="0"/>
              <w:tabs>
                <w:tab w:val="left" w:pos="288"/>
              </w:tabs>
              <w:spacing w:line="400" w:lineRule="exact"/>
              <w:ind w:right="72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๓</w:t>
            </w:r>
            <w:r w:rsidR="00456A8B"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.</w:t>
            </w:r>
            <w:r w:rsidR="00456A8B"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ระบุปัจจัยสำคัญที่มีอิทธิพลต่อการสร้างสรรค์งานดนตรี</w:t>
            </w:r>
          </w:p>
          <w:p w14:paraId="1B0C4985" w14:textId="77777777" w:rsidR="00456A8B" w:rsidRPr="000F4A12" w:rsidRDefault="00456A8B" w:rsidP="00790C19">
            <w:pPr>
              <w:widowControl w:val="0"/>
              <w:tabs>
                <w:tab w:val="left" w:pos="288"/>
              </w:tabs>
              <w:spacing w:line="400" w:lineRule="exact"/>
              <w:ind w:right="-146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780" w:type="dxa"/>
          </w:tcPr>
          <w:p w14:paraId="416D388D" w14:textId="77777777" w:rsidR="00456A8B" w:rsidRPr="000F4A12" w:rsidRDefault="00456A8B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ปัจจัยในการสร้างสรรค์บทเพลง</w:t>
            </w:r>
          </w:p>
          <w:p w14:paraId="161F4CC5" w14:textId="77777777" w:rsidR="00456A8B" w:rsidRPr="000F4A12" w:rsidRDefault="00456A8B" w:rsidP="00790C1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จินตนาการในการสร้างสรรค์บทเพลง</w:t>
            </w:r>
          </w:p>
          <w:p w14:paraId="49D0E959" w14:textId="77777777" w:rsidR="00456A8B" w:rsidRPr="000F4A12" w:rsidRDefault="00456A8B" w:rsidP="00790C1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การถ่ายทอดเรื่องราวความคิด                        ในบทเพลง</w:t>
            </w:r>
          </w:p>
        </w:tc>
      </w:tr>
      <w:tr w:rsidR="00456A8B" w:rsidRPr="000F4A12" w14:paraId="3E4C4B8E" w14:textId="77777777" w:rsidTr="00D66702">
        <w:tc>
          <w:tcPr>
            <w:tcW w:w="720" w:type="dxa"/>
            <w:gridSpan w:val="2"/>
            <w:vMerge/>
          </w:tcPr>
          <w:p w14:paraId="5ED409E1" w14:textId="77777777" w:rsidR="00456A8B" w:rsidRPr="000F4A12" w:rsidRDefault="00456A8B" w:rsidP="00790C19">
            <w:pPr>
              <w:spacing w:line="40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078BE3C5" w14:textId="77777777" w:rsidR="00456A8B" w:rsidRPr="000F4A12" w:rsidRDefault="00970D32" w:rsidP="00790C19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color w:val="000000"/>
                <w:spacing w:val="-6"/>
                <w:sz w:val="32"/>
                <w:szCs w:val="32"/>
                <w:highlight w:val="white"/>
                <w:cs/>
              </w:rPr>
              <w:t>๔</w:t>
            </w:r>
            <w:r w:rsidR="00456A8B" w:rsidRPr="000F4A12">
              <w:rPr>
                <w:rFonts w:ascii="TH SarabunIT๙" w:eastAsia="Angsana New" w:hAnsi="TH SarabunIT๙" w:cs="TH SarabunIT๙"/>
                <w:color w:val="000000"/>
                <w:spacing w:val="-6"/>
                <w:sz w:val="32"/>
                <w:szCs w:val="32"/>
                <w:highlight w:val="white"/>
                <w:cs/>
              </w:rPr>
              <w:t>.</w:t>
            </w:r>
            <w:r w:rsidR="00456A8B" w:rsidRPr="000F4A12">
              <w:rPr>
                <w:rFonts w:ascii="TH SarabunIT๙" w:eastAsia="Angsana New" w:hAnsi="TH SarabunIT๙" w:cs="TH SarabunIT๙"/>
                <w:color w:val="000000"/>
                <w:spacing w:val="-6"/>
                <w:sz w:val="32"/>
                <w:szCs w:val="32"/>
                <w:highlight w:val="white"/>
                <w:cs/>
              </w:rPr>
              <w:tab/>
              <w:t>ร้องเพลง และเล่นดนตรีเดี่ยวและรวมวง</w:t>
            </w:r>
          </w:p>
          <w:p w14:paraId="1CADA6AE" w14:textId="77777777" w:rsidR="00456A8B" w:rsidRPr="000F4A12" w:rsidRDefault="00456A8B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CE017D5" w14:textId="77777777" w:rsidR="00456A8B" w:rsidRPr="000F4A12" w:rsidRDefault="00456A8B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เทคนิคการร้องและบรรเลงดนตรี</w:t>
            </w:r>
          </w:p>
          <w:p w14:paraId="4BFF302D" w14:textId="77777777" w:rsidR="00456A8B" w:rsidRPr="000F4A12" w:rsidRDefault="00456A8B" w:rsidP="00790C1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การร้องและบรรเลงเดี่ยว</w:t>
            </w:r>
          </w:p>
          <w:p w14:paraId="17E81A79" w14:textId="77777777" w:rsidR="00456A8B" w:rsidRPr="000F4A12" w:rsidRDefault="00456A8B" w:rsidP="00790C1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การร้องและบรรเลงเป็นวง</w:t>
            </w:r>
          </w:p>
        </w:tc>
      </w:tr>
      <w:tr w:rsidR="00456A8B" w:rsidRPr="000F4A12" w14:paraId="27468E9E" w14:textId="77777777" w:rsidTr="00D66702">
        <w:tc>
          <w:tcPr>
            <w:tcW w:w="720" w:type="dxa"/>
            <w:gridSpan w:val="2"/>
            <w:vMerge/>
          </w:tcPr>
          <w:p w14:paraId="0FFB57E3" w14:textId="77777777" w:rsidR="00456A8B" w:rsidRPr="000F4A12" w:rsidRDefault="00456A8B" w:rsidP="00790C19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14:paraId="38675603" w14:textId="77777777" w:rsidR="00456A8B" w:rsidRPr="000F4A12" w:rsidRDefault="00970D32" w:rsidP="00790C19">
            <w:pPr>
              <w:widowControl w:val="0"/>
              <w:tabs>
                <w:tab w:val="left" w:pos="288"/>
              </w:tabs>
              <w:spacing w:line="400" w:lineRule="exact"/>
              <w:ind w:right="-146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๕</w:t>
            </w:r>
            <w:r w:rsidR="00456A8B"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="00456A8B"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="00456A8B"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บรรยายอารมณ์ของเพลงและความรู้สึกที่มีต่อบทเพลงที่ฟัง</w:t>
            </w:r>
          </w:p>
        </w:tc>
        <w:tc>
          <w:tcPr>
            <w:tcW w:w="3780" w:type="dxa"/>
          </w:tcPr>
          <w:p w14:paraId="6F5B93EB" w14:textId="77777777" w:rsidR="00456A8B" w:rsidRPr="000F4A12" w:rsidRDefault="00456A8B" w:rsidP="00790C1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การบรรยายอารมณ์และความรู้สึกในบทเพลง</w:t>
            </w:r>
          </w:p>
        </w:tc>
      </w:tr>
    </w:tbl>
    <w:p w14:paraId="58D9FAC5" w14:textId="77777777" w:rsidR="0012319B" w:rsidRPr="000F4A12" w:rsidRDefault="0012319B">
      <w:pPr>
        <w:rPr>
          <w:rFonts w:ascii="TH SarabunIT๙" w:hAnsi="TH SarabunIT๙" w:cs="TH SarabunIT๙"/>
        </w:rPr>
      </w:pPr>
    </w:p>
    <w:p w14:paraId="3D763A53" w14:textId="77777777" w:rsidR="009E2CE6" w:rsidRPr="000F4A12" w:rsidRDefault="009E2CE6">
      <w:pPr>
        <w:rPr>
          <w:rFonts w:ascii="TH SarabunIT๙" w:hAnsi="TH SarabunIT๙" w:cs="TH SarabunIT๙"/>
        </w:rPr>
      </w:pPr>
    </w:p>
    <w:p w14:paraId="7BA8450F" w14:textId="77777777" w:rsidR="00EC5365" w:rsidRPr="000F4A12" w:rsidRDefault="00EC5365">
      <w:pPr>
        <w:rPr>
          <w:rFonts w:ascii="TH SarabunIT๙" w:hAnsi="TH SarabunIT๙" w:cs="TH SarabunIT๙"/>
        </w:rPr>
      </w:pPr>
    </w:p>
    <w:p w14:paraId="016E5886" w14:textId="77777777" w:rsidR="00EC5365" w:rsidRPr="000F4A12" w:rsidRDefault="00EC5365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9E2CE6" w:rsidRPr="000F4A12" w14:paraId="77E8D2ED" w14:textId="77777777">
        <w:tc>
          <w:tcPr>
            <w:tcW w:w="720" w:type="dxa"/>
          </w:tcPr>
          <w:p w14:paraId="0146BAC4" w14:textId="77777777" w:rsidR="009E2CE6" w:rsidRPr="000F4A12" w:rsidRDefault="009E2CE6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80" w:type="dxa"/>
          </w:tcPr>
          <w:p w14:paraId="11779985" w14:textId="77777777" w:rsidR="009E2CE6" w:rsidRPr="000F4A12" w:rsidRDefault="009E2CE6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344937A7" w14:textId="77777777" w:rsidR="009E2CE6" w:rsidRPr="000F4A12" w:rsidRDefault="009E2CE6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66702" w:rsidRPr="000F4A12" w14:paraId="36E4F948" w14:textId="77777777">
        <w:tc>
          <w:tcPr>
            <w:tcW w:w="720" w:type="dxa"/>
            <w:vMerge w:val="restart"/>
          </w:tcPr>
          <w:p w14:paraId="39F0BAB5" w14:textId="77777777" w:rsidR="00D66702" w:rsidRPr="000F4A12" w:rsidRDefault="00D66702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3378380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๖.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ประเมิน พัฒนาการทักษะทางดนตรีของตนเอง หลังจากการฝึกปฏิบัติ</w:t>
            </w:r>
          </w:p>
          <w:p w14:paraId="63BCA5DB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spacing w:line="400" w:lineRule="exact"/>
              <w:ind w:right="-146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5733B306" w14:textId="77777777" w:rsidR="00D66702" w:rsidRPr="000F4A12" w:rsidRDefault="00D66702" w:rsidP="008D69D3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การประเมินความสามารถทางดนตรี</w:t>
            </w:r>
          </w:p>
          <w:p w14:paraId="7567DFAB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ความถูกต้องในการบรรเลง</w:t>
            </w:r>
          </w:p>
          <w:p w14:paraId="2CFC91F1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ความแม่นยำในการอ่านเครื่องหมายและสัญลักษณ์</w:t>
            </w:r>
          </w:p>
          <w:p w14:paraId="707796E6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การควบคุมคุณภาพเสียงในการร้องและบรรเลง</w:t>
            </w:r>
          </w:p>
        </w:tc>
      </w:tr>
      <w:tr w:rsidR="00D66702" w:rsidRPr="000F4A12" w14:paraId="77B1E8F2" w14:textId="77777777">
        <w:tc>
          <w:tcPr>
            <w:tcW w:w="720" w:type="dxa"/>
            <w:vMerge/>
          </w:tcPr>
          <w:p w14:paraId="093BFF39" w14:textId="77777777" w:rsidR="00D66702" w:rsidRPr="000F4A12" w:rsidRDefault="00D66702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DBAECCC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๗.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ระบุงานอาชีพต่าง ๆ ที่เกี่ยวข้องกับดนตรีและบทบาทของดนตรีในธุรกิจบันเทิง</w:t>
            </w:r>
          </w:p>
        </w:tc>
        <w:tc>
          <w:tcPr>
            <w:tcW w:w="3960" w:type="dxa"/>
          </w:tcPr>
          <w:p w14:paraId="671B25B3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อาชีพทางด้านดนตรี</w:t>
            </w:r>
          </w:p>
          <w:p w14:paraId="17822AD5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บทบาทของดนตรีในธุรกิจบันเทิง</w:t>
            </w:r>
          </w:p>
        </w:tc>
      </w:tr>
      <w:tr w:rsidR="00D66702" w:rsidRPr="000F4A12" w14:paraId="0185AB8A" w14:textId="77777777">
        <w:tc>
          <w:tcPr>
            <w:tcW w:w="720" w:type="dxa"/>
            <w:vMerge w:val="restart"/>
          </w:tcPr>
          <w:p w14:paraId="7F427542" w14:textId="77777777" w:rsidR="00D66702" w:rsidRPr="000F4A12" w:rsidRDefault="00D66702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ม.๓</w:t>
            </w:r>
          </w:p>
          <w:p w14:paraId="3399742A" w14:textId="77777777" w:rsidR="00D66702" w:rsidRPr="000F4A12" w:rsidRDefault="00D66702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</w:tcPr>
          <w:p w14:paraId="210A4D98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ind w:right="72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เปรียบเทียบองค์ประกอบที่ใช้ในงานดนตรีและงานศิลปะอื่น </w:t>
            </w:r>
          </w:p>
          <w:p w14:paraId="234F8DFF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0" w:type="dxa"/>
          </w:tcPr>
          <w:p w14:paraId="3E0737F1" w14:textId="77777777" w:rsidR="00D66702" w:rsidRPr="000F4A12" w:rsidRDefault="00D6670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การเปรียบเทียบองค์ประกอบในงานศิลปะ</w:t>
            </w:r>
          </w:p>
          <w:p w14:paraId="35F9FD41" w14:textId="77777777" w:rsidR="00D66702" w:rsidRPr="000F4A12" w:rsidRDefault="00D66702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การใช้องค์ประกอบในการสร้างสรรค์งานดนตรีและศิลปะแขนงอื่น</w:t>
            </w:r>
          </w:p>
          <w:p w14:paraId="5275853F" w14:textId="77777777" w:rsidR="00D66702" w:rsidRPr="000F4A12" w:rsidRDefault="00D66702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เทคนิคที่ใช้ในการสร้างสรรค์งานดนตรีและศิลปะแขนงอื่น </w:t>
            </w:r>
          </w:p>
        </w:tc>
      </w:tr>
      <w:tr w:rsidR="00D66702" w:rsidRPr="000F4A12" w14:paraId="5C9AF1B0" w14:textId="77777777">
        <w:tc>
          <w:tcPr>
            <w:tcW w:w="720" w:type="dxa"/>
            <w:vMerge/>
          </w:tcPr>
          <w:p w14:paraId="001284F5" w14:textId="77777777" w:rsidR="00D66702" w:rsidRPr="000F4A12" w:rsidRDefault="00D66702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1836AD8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ind w:right="-63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๒.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ab/>
              <w:t>ร้องเพลง  เล่นดนตรีเดี่ยว และรวมวง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โดยเน้นเทคนิคการร้อง การเล่น การแสดงออก และคุณภาพสียง</w:t>
            </w:r>
          </w:p>
        </w:tc>
        <w:tc>
          <w:tcPr>
            <w:tcW w:w="3960" w:type="dxa"/>
          </w:tcPr>
          <w:p w14:paraId="09A6BC85" w14:textId="77777777" w:rsidR="00D66702" w:rsidRPr="000F4A12" w:rsidRDefault="00D6670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เทคนิคและการแสดงออกในการขับร้องและบรรเลงดนตรีเดี่ยวและรวมวง</w:t>
            </w:r>
          </w:p>
        </w:tc>
      </w:tr>
      <w:tr w:rsidR="00D66702" w:rsidRPr="000F4A12" w14:paraId="178F4695" w14:textId="77777777">
        <w:tc>
          <w:tcPr>
            <w:tcW w:w="720" w:type="dxa"/>
            <w:vMerge/>
          </w:tcPr>
          <w:p w14:paraId="3F36CFB2" w14:textId="77777777" w:rsidR="00D66702" w:rsidRPr="000F4A12" w:rsidRDefault="00D66702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4CAA293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lightGray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๓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แต่งเพลงสั้น ๆ จังหวะง่าย ๆ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</w:p>
          <w:p w14:paraId="5CCBC31B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ind w:right="-63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1008DD9F" w14:textId="77777777" w:rsidR="00D66702" w:rsidRPr="000F4A12" w:rsidRDefault="00D66702" w:rsidP="00790C19">
            <w:pPr>
              <w:tabs>
                <w:tab w:val="left" w:pos="288"/>
              </w:tabs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อัตราจังหวะ  ๒  และ  ๔</w:t>
            </w:r>
          </w:p>
          <w:p w14:paraId="3F2AC513" w14:textId="77777777" w:rsidR="00D66702" w:rsidRPr="000F4A12" w:rsidRDefault="00D66702" w:rsidP="00790C19">
            <w:pPr>
              <w:tabs>
                <w:tab w:val="left" w:pos="288"/>
              </w:tabs>
              <w:spacing w:line="260" w:lineRule="exact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๔           ๔</w:t>
            </w:r>
          </w:p>
          <w:p w14:paraId="66D73919" w14:textId="77777777" w:rsidR="00D66702" w:rsidRPr="000F4A12" w:rsidRDefault="00D66702" w:rsidP="00790C19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การประพันธ์เพลงในอัตราจังหวะ๒ และ  ๔</w:t>
            </w:r>
          </w:p>
          <w:p w14:paraId="69B6740F" w14:textId="77777777" w:rsidR="00D66702" w:rsidRPr="000F4A12" w:rsidRDefault="00D66702" w:rsidP="00790C19">
            <w:pPr>
              <w:tabs>
                <w:tab w:val="left" w:pos="288"/>
              </w:tabs>
              <w:spacing w:line="28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๔ 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๔       </w:t>
            </w:r>
          </w:p>
        </w:tc>
      </w:tr>
      <w:tr w:rsidR="00D66702" w:rsidRPr="000F4A12" w14:paraId="5DD5842E" w14:textId="77777777">
        <w:tc>
          <w:tcPr>
            <w:tcW w:w="720" w:type="dxa"/>
            <w:vMerge/>
          </w:tcPr>
          <w:p w14:paraId="6E938184" w14:textId="77777777" w:rsidR="00D66702" w:rsidRPr="000F4A12" w:rsidRDefault="00D66702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2BDC986B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ind w:right="72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๔.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อธิบายเหตุผลในการเลือกใช้องค์ประกอบดนตรีในการสร้างสรรค์            งานดนตรีของตนเอง</w:t>
            </w:r>
          </w:p>
          <w:p w14:paraId="48D01743" w14:textId="77777777" w:rsidR="00D66702" w:rsidRPr="000F4A12" w:rsidRDefault="00D66702" w:rsidP="00790C19">
            <w:pPr>
              <w:pStyle w:val="Heading3"/>
              <w:tabs>
                <w:tab w:val="left" w:pos="288"/>
              </w:tabs>
              <w:ind w:firstLine="0"/>
              <w:rPr>
                <w:rFonts w:ascii="TH SarabunIT๙" w:hAnsi="TH SarabunIT๙" w:cs="TH SarabunIT๙"/>
                <w:color w:val="000000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color w:val="000000"/>
                <w:highlight w:val="white"/>
                <w:cs/>
                <w:lang w:eastAsia="th-TH"/>
              </w:rPr>
              <w:t xml:space="preserve">                                         </w:t>
            </w:r>
          </w:p>
        </w:tc>
        <w:tc>
          <w:tcPr>
            <w:tcW w:w="3960" w:type="dxa"/>
          </w:tcPr>
          <w:p w14:paraId="72194FBC" w14:textId="77777777" w:rsidR="00D66702" w:rsidRPr="000F4A12" w:rsidRDefault="00D6670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การเลือกใช้องค์ประกอบในการสร้างสรรค์บทเพลง</w:t>
            </w:r>
          </w:p>
          <w:p w14:paraId="5014DCCD" w14:textId="77777777" w:rsidR="00D66702" w:rsidRPr="000F4A12" w:rsidRDefault="00D66702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color w:val="000000"/>
                <w:spacing w:val="-8"/>
                <w:sz w:val="32"/>
                <w:szCs w:val="32"/>
                <w:cs/>
              </w:rPr>
              <w:t xml:space="preserve">การเลือกจังหวะเพื่อสร้างสรรค์               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บทเพลง</w:t>
            </w:r>
          </w:p>
          <w:p w14:paraId="4B6787E7" w14:textId="77777777" w:rsidR="00D66702" w:rsidRPr="000F4A12" w:rsidRDefault="00D66702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การเรียบเรียงทำนองเพลง</w:t>
            </w:r>
          </w:p>
        </w:tc>
      </w:tr>
      <w:tr w:rsidR="00D66702" w:rsidRPr="000F4A12" w14:paraId="2C9CF749" w14:textId="77777777">
        <w:tc>
          <w:tcPr>
            <w:tcW w:w="720" w:type="dxa"/>
            <w:vMerge/>
          </w:tcPr>
          <w:p w14:paraId="633CBBB0" w14:textId="77777777" w:rsidR="00D66702" w:rsidRPr="000F4A12" w:rsidRDefault="00D66702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2BF94D1E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๕. 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 xml:space="preserve">เปรียบเทียบความแตกต่างระหว่าง                  งานดนตรีของตนเองและผู้อื่น                           </w:t>
            </w:r>
          </w:p>
          <w:p w14:paraId="16104D3F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ind w:right="-6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0A701918" w14:textId="77777777" w:rsidR="00D66702" w:rsidRPr="000F4A12" w:rsidRDefault="00D6670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Pr="000F4A12">
              <w:rPr>
                <w:rFonts w:ascii="TH SarabunIT๙" w:hAnsi="TH SarabunIT๙" w:cs="TH SarabunIT๙"/>
                <w:color w:val="000000"/>
                <w:spacing w:val="-4"/>
                <w:sz w:val="32"/>
                <w:szCs w:val="32"/>
                <w:cs/>
              </w:rPr>
              <w:t>การเปรียบเทียบความแตกต่างของบทเพลง</w:t>
            </w:r>
          </w:p>
          <w:p w14:paraId="097F71D5" w14:textId="77777777" w:rsidR="00D66702" w:rsidRPr="000F4A12" w:rsidRDefault="00D66702" w:rsidP="00790C19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สำเนียง     </w:t>
            </w:r>
          </w:p>
          <w:p w14:paraId="793EB01F" w14:textId="77777777" w:rsidR="00D66702" w:rsidRPr="000F4A12" w:rsidRDefault="00D66702" w:rsidP="00790C19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อัตราจังหวะ    </w:t>
            </w:r>
          </w:p>
          <w:p w14:paraId="74F79ADB" w14:textId="77777777" w:rsidR="00D66702" w:rsidRPr="000F4A12" w:rsidRDefault="00D66702" w:rsidP="00790C19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รูปแบบบทเพลง</w:t>
            </w:r>
          </w:p>
          <w:p w14:paraId="59FCBEAA" w14:textId="77777777" w:rsidR="00D66702" w:rsidRPr="000F4A12" w:rsidRDefault="00D66702" w:rsidP="00790C19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การประสานเสียง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</w:p>
          <w:p w14:paraId="502B6A61" w14:textId="77777777" w:rsidR="00D66702" w:rsidRPr="000F4A12" w:rsidRDefault="00D66702" w:rsidP="00790C19">
            <w:pPr>
              <w:numPr>
                <w:ilvl w:val="0"/>
                <w:numId w:val="11"/>
              </w:num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เครื่องดนตรีที่บรรเลง</w:t>
            </w:r>
          </w:p>
        </w:tc>
      </w:tr>
      <w:tr w:rsidR="00D66702" w:rsidRPr="000F4A12" w14:paraId="6B61485C" w14:textId="77777777">
        <w:tc>
          <w:tcPr>
            <w:tcW w:w="720" w:type="dxa"/>
            <w:vMerge/>
          </w:tcPr>
          <w:p w14:paraId="1CC78284" w14:textId="77777777" w:rsidR="00D66702" w:rsidRPr="000F4A12" w:rsidRDefault="00D66702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</w:tcPr>
          <w:p w14:paraId="2CE6B102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๖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>อธิบายเกี่ยวกับอิทธิพลของดนตรี                 ที่มีต่อบุคคลและสังคม</w:t>
            </w:r>
          </w:p>
          <w:p w14:paraId="29217644" w14:textId="77777777" w:rsidR="00D66702" w:rsidRPr="000F4A12" w:rsidRDefault="00D66702" w:rsidP="00790C19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960" w:type="dxa"/>
          </w:tcPr>
          <w:p w14:paraId="03C2CEB2" w14:textId="77777777" w:rsidR="00D66702" w:rsidRPr="000F4A12" w:rsidRDefault="00D66702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อิทธิพลของดนตรี</w:t>
            </w:r>
          </w:p>
          <w:p w14:paraId="63803AC9" w14:textId="77777777" w:rsidR="00D66702" w:rsidRPr="000F4A12" w:rsidRDefault="00D66702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อิทธิพลของดนตรีต่อบุคคล</w:t>
            </w:r>
          </w:p>
          <w:p w14:paraId="495C0CBB" w14:textId="77777777" w:rsidR="00D66702" w:rsidRPr="000F4A12" w:rsidRDefault="00D66702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อิทธิพลของดนตรีต่อสังคม</w:t>
            </w:r>
          </w:p>
        </w:tc>
      </w:tr>
    </w:tbl>
    <w:p w14:paraId="0E21D6E1" w14:textId="77777777" w:rsidR="009E2CE6" w:rsidRPr="000F4A12" w:rsidRDefault="009E2CE6">
      <w:pPr>
        <w:rPr>
          <w:rFonts w:ascii="TH SarabunIT๙" w:hAnsi="TH SarabunIT๙" w:cs="TH SarabunIT๙"/>
        </w:rPr>
      </w:pPr>
    </w:p>
    <w:p w14:paraId="433D271E" w14:textId="77777777" w:rsidR="0012319B" w:rsidRPr="000F4A12" w:rsidRDefault="0012319B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600"/>
        <w:gridCol w:w="3960"/>
      </w:tblGrid>
      <w:tr w:rsidR="009E2CE6" w:rsidRPr="000F4A12" w14:paraId="51A08744" w14:textId="77777777">
        <w:tc>
          <w:tcPr>
            <w:tcW w:w="900" w:type="dxa"/>
          </w:tcPr>
          <w:p w14:paraId="1C127847" w14:textId="77777777" w:rsidR="009E2CE6" w:rsidRPr="000F4A12" w:rsidRDefault="009E2CE6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00" w:type="dxa"/>
          </w:tcPr>
          <w:p w14:paraId="0B9CEF1F" w14:textId="77777777" w:rsidR="009E2CE6" w:rsidRPr="000F4A12" w:rsidRDefault="009E2CE6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1E8E3C00" w14:textId="77777777" w:rsidR="009E2CE6" w:rsidRPr="000F4A12" w:rsidRDefault="009E2CE6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E2CE6" w:rsidRPr="000F4A12" w14:paraId="2463C757" w14:textId="77777777">
        <w:tc>
          <w:tcPr>
            <w:tcW w:w="900" w:type="dxa"/>
          </w:tcPr>
          <w:p w14:paraId="16722F8C" w14:textId="77777777" w:rsidR="0055543D" w:rsidRPr="000F4A12" w:rsidRDefault="0055543D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="00970D32"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  <w:p w14:paraId="3596BA4B" w14:textId="77777777" w:rsidR="009E2CE6" w:rsidRPr="000F4A12" w:rsidRDefault="009E2CE6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14:paraId="72759E11" w14:textId="77777777" w:rsidR="009E2CE6" w:rsidRPr="000F4A12" w:rsidRDefault="00970D32" w:rsidP="00790C19">
            <w:pPr>
              <w:pStyle w:val="Heading3"/>
              <w:tabs>
                <w:tab w:val="left" w:pos="288"/>
              </w:tabs>
              <w:ind w:firstLine="0"/>
              <w:rPr>
                <w:rFonts w:ascii="TH SarabunIT๙" w:hAnsi="TH SarabunIT๙" w:cs="TH SarabunIT๙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highlight w:val="white"/>
                <w:cs/>
                <w:lang w:eastAsia="th-TH"/>
              </w:rPr>
              <w:t>๗</w:t>
            </w:r>
            <w:r w:rsidR="009E2CE6" w:rsidRPr="000F4A12">
              <w:rPr>
                <w:rFonts w:ascii="TH SarabunIT๙" w:hAnsi="TH SarabunIT๙" w:cs="TH SarabunIT๙"/>
                <w:highlight w:val="white"/>
                <w:cs/>
                <w:lang w:eastAsia="th-TH"/>
              </w:rPr>
              <w:t>.</w:t>
            </w:r>
            <w:r w:rsidR="0055543D" w:rsidRPr="000F4A12">
              <w:rPr>
                <w:rFonts w:ascii="TH SarabunIT๙" w:hAnsi="TH SarabunIT๙" w:cs="TH SarabunIT๙"/>
                <w:highlight w:val="white"/>
                <w:cs/>
                <w:lang w:eastAsia="th-TH"/>
              </w:rPr>
              <w:tab/>
            </w:r>
            <w:r w:rsidR="009E2CE6" w:rsidRPr="000F4A12">
              <w:rPr>
                <w:rFonts w:ascii="TH SarabunIT๙" w:hAnsi="TH SarabunIT๙" w:cs="TH SarabunIT๙"/>
                <w:highlight w:val="white"/>
                <w:cs/>
                <w:lang w:eastAsia="th-TH"/>
              </w:rPr>
              <w:t>นำเสนอหรือจัดการแสดงดนตรี               ที่เหมาะสมโดยการบูรณาการกับสาระ</w:t>
            </w:r>
            <w:r w:rsidR="0055543D" w:rsidRPr="000F4A12">
              <w:rPr>
                <w:rFonts w:ascii="TH SarabunIT๙" w:hAnsi="TH SarabunIT๙" w:cs="TH SarabunIT๙"/>
                <w:highlight w:val="white"/>
                <w:cs/>
                <w:lang w:eastAsia="th-TH"/>
              </w:rPr>
              <w:t xml:space="preserve"> </w:t>
            </w:r>
            <w:r w:rsidR="009E2CE6" w:rsidRPr="000F4A12">
              <w:rPr>
                <w:rFonts w:ascii="TH SarabunIT๙" w:hAnsi="TH SarabunIT๙" w:cs="TH SarabunIT๙"/>
                <w:highlight w:val="white"/>
                <w:cs/>
                <w:lang w:eastAsia="th-TH"/>
              </w:rPr>
              <w:t>การเรียนรู้อื่นในกลุ่มศิลปะ</w:t>
            </w:r>
          </w:p>
        </w:tc>
        <w:tc>
          <w:tcPr>
            <w:tcW w:w="3960" w:type="dxa"/>
          </w:tcPr>
          <w:p w14:paraId="253DF5AD" w14:textId="77777777" w:rsidR="009E2CE6" w:rsidRPr="000F4A12" w:rsidRDefault="009E2CE6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="0055543D"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การจัดการแสดงดนตรีในวาระต่าง ๆ</w:t>
            </w:r>
          </w:p>
          <w:p w14:paraId="5506BF4B" w14:textId="77777777" w:rsidR="009E2CE6" w:rsidRPr="000F4A12" w:rsidRDefault="009E2CE6" w:rsidP="00790C19">
            <w:pPr>
              <w:numPr>
                <w:ilvl w:val="0"/>
                <w:numId w:val="2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การเลือกวงดนตรี</w:t>
            </w:r>
          </w:p>
          <w:p w14:paraId="7EE58B17" w14:textId="77777777" w:rsidR="009E2CE6" w:rsidRPr="000F4A12" w:rsidRDefault="009E2CE6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การเลือกบทเพลง</w:t>
            </w:r>
          </w:p>
          <w:p w14:paraId="4715F24F" w14:textId="77777777" w:rsidR="009E2CE6" w:rsidRPr="000F4A12" w:rsidRDefault="009E2CE6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การเลือกและจัดเตรียมสถานที่</w:t>
            </w:r>
          </w:p>
          <w:p w14:paraId="2FFD8B67" w14:textId="77777777" w:rsidR="009E2CE6" w:rsidRPr="000F4A12" w:rsidRDefault="009E2CE6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การเตรียมบุคลากร</w:t>
            </w:r>
          </w:p>
          <w:p w14:paraId="2CD9CBEE" w14:textId="77777777" w:rsidR="009E2CE6" w:rsidRPr="000F4A12" w:rsidRDefault="009E2CE6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การเตรียมอุปกรณ์เครื่องมือ</w:t>
            </w:r>
          </w:p>
          <w:p w14:paraId="3A713750" w14:textId="77777777" w:rsidR="009E2CE6" w:rsidRPr="000F4A12" w:rsidRDefault="009E2CE6" w:rsidP="00790C19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การจัดรายการแสดง</w:t>
            </w:r>
          </w:p>
        </w:tc>
      </w:tr>
    </w:tbl>
    <w:p w14:paraId="22E30ED4" w14:textId="77777777" w:rsidR="0055543D" w:rsidRPr="000F4A12" w:rsidRDefault="0055543D" w:rsidP="00F03E3C">
      <w:pPr>
        <w:jc w:val="thaiDistribute"/>
        <w:rPr>
          <w:rFonts w:ascii="TH SarabunIT๙" w:hAnsi="TH SarabunIT๙" w:cs="TH SarabunIT๙"/>
        </w:rPr>
      </w:pPr>
    </w:p>
    <w:p w14:paraId="7BBC93A8" w14:textId="77777777" w:rsidR="0055543D" w:rsidRPr="000F4A12" w:rsidRDefault="0055543D" w:rsidP="00F03E3C">
      <w:pPr>
        <w:jc w:val="thaiDistribute"/>
        <w:rPr>
          <w:rFonts w:ascii="TH SarabunIT๙" w:hAnsi="TH SarabunIT๙" w:cs="TH SarabunIT๙"/>
        </w:rPr>
      </w:pPr>
    </w:p>
    <w:p w14:paraId="0C79A086" w14:textId="77777777" w:rsidR="00633B14" w:rsidRPr="000F4A12" w:rsidRDefault="00633B14" w:rsidP="00F03E3C">
      <w:pPr>
        <w:tabs>
          <w:tab w:val="left" w:pos="144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สาระที่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ดนตรี</w:t>
      </w:r>
    </w:p>
    <w:p w14:paraId="310FFE56" w14:textId="77777777" w:rsidR="00CA70EA" w:rsidRPr="000F4A12" w:rsidRDefault="00633B14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CA70EA"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</w:t>
      </w:r>
    </w:p>
    <w:p w14:paraId="4D9CF1EC" w14:textId="77777777" w:rsidR="00633B14" w:rsidRPr="000F4A12" w:rsidRDefault="00CA70EA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33B14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ของดนตรีที่เป็นมรดกทางวัฒนธรรม ภูมิปัญญาท้องถิ่น ภูมิปัญญาไทยและสากล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353"/>
        <w:gridCol w:w="4387"/>
      </w:tblGrid>
      <w:tr w:rsidR="00D66702" w:rsidRPr="000F4A12" w14:paraId="21009E58" w14:textId="77777777" w:rsidTr="00D66702">
        <w:tc>
          <w:tcPr>
            <w:tcW w:w="720" w:type="dxa"/>
          </w:tcPr>
          <w:p w14:paraId="18F9CBEB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353" w:type="dxa"/>
          </w:tcPr>
          <w:p w14:paraId="4210C067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387" w:type="dxa"/>
          </w:tcPr>
          <w:p w14:paraId="17B1F494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66702" w:rsidRPr="000F4A12" w14:paraId="58A66536" w14:textId="77777777" w:rsidTr="00D66702">
        <w:tc>
          <w:tcPr>
            <w:tcW w:w="720" w:type="dxa"/>
            <w:vMerge w:val="restart"/>
          </w:tcPr>
          <w:p w14:paraId="2FC761DF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ป.๑</w:t>
            </w:r>
          </w:p>
          <w:p w14:paraId="0F0281EE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53" w:type="dxa"/>
          </w:tcPr>
          <w:p w14:paraId="6E3F39BC" w14:textId="77777777" w:rsidR="00D66702" w:rsidRPr="000F4A12" w:rsidRDefault="00D66702" w:rsidP="008D69D3">
            <w:pPr>
              <w:tabs>
                <w:tab w:val="left" w:pos="288"/>
              </w:tabs>
              <w:ind w:right="-95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เล่าถึงเพลงในท้องถิ่น</w:t>
            </w:r>
          </w:p>
        </w:tc>
        <w:tc>
          <w:tcPr>
            <w:tcW w:w="4387" w:type="dxa"/>
          </w:tcPr>
          <w:p w14:paraId="0A96DCEF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ที่มาของบทเพลงในท้องถิ่น</w:t>
            </w:r>
          </w:p>
        </w:tc>
      </w:tr>
      <w:tr w:rsidR="00D66702" w:rsidRPr="000F4A12" w14:paraId="0A888CF5" w14:textId="77777777" w:rsidTr="00D66702">
        <w:tc>
          <w:tcPr>
            <w:tcW w:w="720" w:type="dxa"/>
            <w:vMerge/>
          </w:tcPr>
          <w:p w14:paraId="02859ECA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53" w:type="dxa"/>
          </w:tcPr>
          <w:p w14:paraId="5B295A83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ระบุสิ่งที่ชื่นชอบในดนตรีท้องถิ่น</w:t>
            </w:r>
          </w:p>
        </w:tc>
        <w:tc>
          <w:tcPr>
            <w:tcW w:w="4387" w:type="dxa"/>
          </w:tcPr>
          <w:p w14:paraId="5C823718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ความน่าสนใจของบทเพลงในท้องถิ่น</w:t>
            </w:r>
          </w:p>
        </w:tc>
      </w:tr>
      <w:tr w:rsidR="00D66702" w:rsidRPr="000F4A12" w14:paraId="5E6B6BED" w14:textId="77777777" w:rsidTr="00D66702">
        <w:tc>
          <w:tcPr>
            <w:tcW w:w="720" w:type="dxa"/>
            <w:vMerge w:val="restart"/>
          </w:tcPr>
          <w:p w14:paraId="3394426F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ป.๒</w:t>
            </w:r>
          </w:p>
        </w:tc>
        <w:tc>
          <w:tcPr>
            <w:tcW w:w="3353" w:type="dxa"/>
          </w:tcPr>
          <w:p w14:paraId="59C57556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sz w:val="32"/>
                <w:szCs w:val="32"/>
                <w:highlight w:val="white"/>
                <w:cs/>
                <w:lang w:eastAsia="th-TH"/>
              </w:rPr>
              <w:tab/>
              <w:t>บอกความสัมพันธ์ของเสียงร้อง                         เสียงเครื่องดนตรีในเพลงท้องถิ่น            โดยใช้คำง่าย ๆ</w:t>
            </w:r>
          </w:p>
        </w:tc>
        <w:tc>
          <w:tcPr>
            <w:tcW w:w="4387" w:type="dxa"/>
          </w:tcPr>
          <w:p w14:paraId="07335C5B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บทเพลงในท้องถิ่น</w:t>
            </w:r>
          </w:p>
          <w:p w14:paraId="586AC90D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ลักษณะของเสียงร้องในบทเพลง</w:t>
            </w:r>
          </w:p>
          <w:p w14:paraId="13AFE831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ลักษณะของเสียงเครื่องดนตรีที่ใช้            ในบทเพลง</w:t>
            </w:r>
          </w:p>
        </w:tc>
      </w:tr>
      <w:tr w:rsidR="00D66702" w:rsidRPr="000F4A12" w14:paraId="34627723" w14:textId="77777777" w:rsidTr="00D66702">
        <w:tc>
          <w:tcPr>
            <w:tcW w:w="720" w:type="dxa"/>
            <w:vMerge/>
          </w:tcPr>
          <w:p w14:paraId="5A1851EA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3" w:type="dxa"/>
          </w:tcPr>
          <w:p w14:paraId="720B70A5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แสดงและเข้าร่วมกิจกรรมทางดนตรี</w:t>
            </w:r>
          </w:p>
          <w:p w14:paraId="3BED66B3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ในท้องถิ่น</w:t>
            </w:r>
          </w:p>
        </w:tc>
        <w:tc>
          <w:tcPr>
            <w:tcW w:w="4387" w:type="dxa"/>
          </w:tcPr>
          <w:p w14:paraId="1D89A524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กิจกรรมดนตรีในโอกาสพิเศษ </w:t>
            </w:r>
          </w:p>
          <w:p w14:paraId="44910DD3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ดนตรีกับโอกาสสำคัญในโรงเรียน</w:t>
            </w:r>
          </w:p>
          <w:p w14:paraId="0BCC36E4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ดนตรีกับวันสำคัญของชาติ</w:t>
            </w:r>
          </w:p>
        </w:tc>
      </w:tr>
      <w:tr w:rsidR="00D66702" w:rsidRPr="000F4A12" w14:paraId="7426D61B" w14:textId="77777777" w:rsidTr="00D66702">
        <w:tc>
          <w:tcPr>
            <w:tcW w:w="720" w:type="dxa"/>
            <w:vMerge w:val="restart"/>
          </w:tcPr>
          <w:p w14:paraId="408136EE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ป.๓</w:t>
            </w:r>
          </w:p>
        </w:tc>
        <w:tc>
          <w:tcPr>
            <w:tcW w:w="3353" w:type="dxa"/>
          </w:tcPr>
          <w:p w14:paraId="382531A9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72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ระบุลักษณะเด่นและเอกลักษณ์            ของดนตรีในท้องถิ่น</w:t>
            </w:r>
          </w:p>
        </w:tc>
        <w:tc>
          <w:tcPr>
            <w:tcW w:w="4387" w:type="dxa"/>
          </w:tcPr>
          <w:p w14:paraId="05EEFB23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เอกลักษณ์ของดนตรีในท้องถิ่น</w:t>
            </w:r>
          </w:p>
          <w:p w14:paraId="3C251FEB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ลักษณะเสียงร้องของดนตรีในท้องถิ่น</w:t>
            </w:r>
          </w:p>
          <w:p w14:paraId="774648AB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ภาษาและเนื้อหาในบทร้องของดนตรีใน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  <w:p w14:paraId="5E5EC134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เครื่องดนตรีและวงดนตรีในท้องถิ่น</w:t>
            </w:r>
          </w:p>
        </w:tc>
      </w:tr>
      <w:tr w:rsidR="00D66702" w:rsidRPr="000F4A12" w14:paraId="60F050EA" w14:textId="77777777" w:rsidTr="00D66702">
        <w:tc>
          <w:tcPr>
            <w:tcW w:w="720" w:type="dxa"/>
            <w:vMerge/>
          </w:tcPr>
          <w:p w14:paraId="10F0D16F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53" w:type="dxa"/>
          </w:tcPr>
          <w:p w14:paraId="019F3A1D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ระบุความสำคัญและประโยชน์ของดนตรีต่อการดำเนินชีวิตของคน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ในท้องถิ่น</w:t>
            </w:r>
          </w:p>
          <w:p w14:paraId="54851325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4387" w:type="dxa"/>
          </w:tcPr>
          <w:p w14:paraId="103C5D85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ดนตรีกับการดำเนินชีวิตในท้องถิ่น</w:t>
            </w:r>
          </w:p>
          <w:p w14:paraId="76DC658B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ดนตรีในชีวิตประจำวัน</w:t>
            </w:r>
          </w:p>
          <w:p w14:paraId="0030887A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ดนตรีในวาระสำคัญ</w:t>
            </w:r>
          </w:p>
        </w:tc>
      </w:tr>
      <w:tr w:rsidR="00D66702" w:rsidRPr="000F4A12" w14:paraId="7E591DEC" w14:textId="77777777" w:rsidTr="00D66702">
        <w:tc>
          <w:tcPr>
            <w:tcW w:w="720" w:type="dxa"/>
          </w:tcPr>
          <w:p w14:paraId="7E5CFB5F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ป.๔</w:t>
            </w:r>
          </w:p>
        </w:tc>
        <w:tc>
          <w:tcPr>
            <w:tcW w:w="3353" w:type="dxa"/>
          </w:tcPr>
          <w:p w14:paraId="502455FC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72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บอกแหล่งที่มาและความสัมพันธ์             ของวิถีชีวิตไทย ที่สะท้อนในดนตรี               และเพลง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ท้องถิ่น</w:t>
            </w:r>
          </w:p>
          <w:p w14:paraId="1D0382BC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4387" w:type="dxa"/>
          </w:tcPr>
          <w:p w14:paraId="2ABB2623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ความสัมพันธ์ของวิถีชีวิตกับผลงานดนตรี</w:t>
            </w:r>
          </w:p>
          <w:p w14:paraId="68B2DD43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เนื้อหาเรื่องราวในบทเพลงกับวิถีชีวิ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</w:p>
          <w:p w14:paraId="30DF374C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โอกาสในการบรรเลงดนตรี</w:t>
            </w:r>
          </w:p>
        </w:tc>
      </w:tr>
    </w:tbl>
    <w:p w14:paraId="3BDDD33B" w14:textId="77777777" w:rsidR="00D66702" w:rsidRPr="000F4A12" w:rsidRDefault="00D66702" w:rsidP="00D66702">
      <w:pPr>
        <w:rPr>
          <w:rFonts w:ascii="TH SarabunIT๙" w:hAnsi="TH SarabunIT๙" w:cs="TH SarabunIT๙"/>
        </w:rPr>
      </w:pPr>
    </w:p>
    <w:p w14:paraId="47FD58DF" w14:textId="77777777" w:rsidR="00D66702" w:rsidRPr="000F4A12" w:rsidRDefault="00D66702" w:rsidP="00D66702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D66702" w:rsidRPr="000F4A12" w14:paraId="457444CC" w14:textId="77777777" w:rsidTr="008D69D3">
        <w:tc>
          <w:tcPr>
            <w:tcW w:w="720" w:type="dxa"/>
          </w:tcPr>
          <w:p w14:paraId="5D474611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80" w:type="dxa"/>
          </w:tcPr>
          <w:p w14:paraId="1257D8F7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4F2B2697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66702" w:rsidRPr="000F4A12" w14:paraId="0AB9F216" w14:textId="77777777" w:rsidTr="008D69D3">
        <w:tc>
          <w:tcPr>
            <w:tcW w:w="720" w:type="dxa"/>
          </w:tcPr>
          <w:p w14:paraId="18802D10" w14:textId="77777777" w:rsidR="00D66702" w:rsidRPr="000F4A12" w:rsidRDefault="00D66702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84D8852" w14:textId="77777777" w:rsidR="00D66702" w:rsidRPr="000F4A12" w:rsidRDefault="00D66702" w:rsidP="008D69D3">
            <w:pPr>
              <w:tabs>
                <w:tab w:val="left" w:pos="288"/>
              </w:tabs>
              <w:ind w:left="-3" w:firstLine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ระบุความสำคัญในการอนุรักษ์ส่งเสริมวัฒนธรรมทางดนตรี</w:t>
            </w:r>
          </w:p>
          <w:p w14:paraId="21736C89" w14:textId="77777777" w:rsidR="00D66702" w:rsidRPr="000F4A12" w:rsidRDefault="00D66702" w:rsidP="008D69D3">
            <w:pPr>
              <w:tabs>
                <w:tab w:val="left" w:pos="288"/>
              </w:tabs>
              <w:ind w:left="-3" w:firstLine="3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641786D4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การอนุรักษ์วัฒนธรรมทางดนตรี</w:t>
            </w:r>
          </w:p>
          <w:p w14:paraId="759C62A8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ความสำคัญและความจำเป็นในการอนุรักษ์</w:t>
            </w:r>
          </w:p>
          <w:p w14:paraId="0B81B99A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แนวทางในการอนุรักษ์</w:t>
            </w:r>
          </w:p>
        </w:tc>
      </w:tr>
      <w:tr w:rsidR="00D66702" w:rsidRPr="000F4A12" w14:paraId="4D75C43F" w14:textId="77777777" w:rsidTr="008D69D3">
        <w:tc>
          <w:tcPr>
            <w:tcW w:w="720" w:type="dxa"/>
            <w:vMerge w:val="restart"/>
          </w:tcPr>
          <w:p w14:paraId="1A88DEC1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ป.๕</w:t>
            </w:r>
          </w:p>
          <w:p w14:paraId="0FD664C3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EE44DBB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72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อธิบายความสัมพันธ์ระหว่างดนตรีกับประเพณีในวัฒนธรรมต่าง ๆ</w:t>
            </w:r>
          </w:p>
          <w:p w14:paraId="0786BDF4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-84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960" w:type="dxa"/>
          </w:tcPr>
          <w:p w14:paraId="5731E3E6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ดนตรีกับงานประเพณี</w:t>
            </w:r>
          </w:p>
          <w:p w14:paraId="3000D97B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บทเพลงในงานประเพณีในท้องถิ่น</w:t>
            </w:r>
          </w:p>
          <w:p w14:paraId="2BA3FEE1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บทบาทของดนตรีในแต่ละประเพณี</w:t>
            </w:r>
          </w:p>
        </w:tc>
      </w:tr>
      <w:tr w:rsidR="00D66702" w:rsidRPr="000F4A12" w14:paraId="6077ADD9" w14:textId="77777777" w:rsidTr="008D69D3">
        <w:tc>
          <w:tcPr>
            <w:tcW w:w="720" w:type="dxa"/>
            <w:vMerge/>
          </w:tcPr>
          <w:p w14:paraId="39F67BCE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FF85C49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อธิบายคุณค่าของดนตรีที่มาจากวัฒนธรรมที่ต่างกัน</w:t>
            </w:r>
          </w:p>
        </w:tc>
        <w:tc>
          <w:tcPr>
            <w:tcW w:w="3960" w:type="dxa"/>
          </w:tcPr>
          <w:p w14:paraId="35F93D2E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คุณค่าของดนตรีจากแหล่งวัฒนธรรม</w:t>
            </w:r>
          </w:p>
          <w:p w14:paraId="35ACCD53" w14:textId="77777777" w:rsidR="00D66702" w:rsidRPr="000F4A12" w:rsidRDefault="00D66702" w:rsidP="00D66702">
            <w:pPr>
              <w:numPr>
                <w:ilvl w:val="0"/>
                <w:numId w:val="6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คุณค่าทางสังคม</w:t>
            </w:r>
          </w:p>
          <w:p w14:paraId="414DCB29" w14:textId="77777777" w:rsidR="00D66702" w:rsidRPr="000F4A12" w:rsidRDefault="00D66702" w:rsidP="00D66702">
            <w:pPr>
              <w:numPr>
                <w:ilvl w:val="0"/>
                <w:numId w:val="6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คุณค่าทางประวัติศาสตร์</w:t>
            </w:r>
          </w:p>
        </w:tc>
      </w:tr>
      <w:tr w:rsidR="00D66702" w:rsidRPr="000F4A12" w14:paraId="08548E22" w14:textId="77777777" w:rsidTr="008D69D3">
        <w:tc>
          <w:tcPr>
            <w:tcW w:w="720" w:type="dxa"/>
            <w:vMerge w:val="restart"/>
          </w:tcPr>
          <w:p w14:paraId="6A554262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ป.๖</w:t>
            </w:r>
          </w:p>
        </w:tc>
        <w:tc>
          <w:tcPr>
            <w:tcW w:w="3780" w:type="dxa"/>
          </w:tcPr>
          <w:p w14:paraId="63E0A0A9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lightGray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 xml:space="preserve">อธิบายเรื่องราวของดนตรีไทย                        ในประวัติศาสตร์ </w:t>
            </w:r>
          </w:p>
        </w:tc>
        <w:tc>
          <w:tcPr>
            <w:tcW w:w="3960" w:type="dxa"/>
            <w:vMerge w:val="restart"/>
          </w:tcPr>
          <w:p w14:paraId="3B806549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ดนตรีไทยในประวัติศาสตร์</w:t>
            </w:r>
          </w:p>
          <w:p w14:paraId="47BA7EF4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ดนตรีในเหตุการณ์สำคัญทางประวัติศาสตร์</w:t>
            </w:r>
          </w:p>
          <w:p w14:paraId="58A543E3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ดนตรีในยุคสมัยต่าง ๆ</w:t>
            </w:r>
          </w:p>
          <w:p w14:paraId="572A2EDC" w14:textId="77777777" w:rsidR="00D66702" w:rsidRPr="000F4A12" w:rsidRDefault="00D66702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อิทธิพลของวัฒนธรรมที่มีต่อดนตรี</w:t>
            </w:r>
          </w:p>
        </w:tc>
      </w:tr>
      <w:tr w:rsidR="00D66702" w:rsidRPr="000F4A12" w14:paraId="453E1C56" w14:textId="77777777" w:rsidTr="008D69D3">
        <w:tc>
          <w:tcPr>
            <w:tcW w:w="720" w:type="dxa"/>
            <w:vMerge/>
          </w:tcPr>
          <w:p w14:paraId="2EDD6A85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7F4C44AF" w14:textId="77777777" w:rsidR="00D66702" w:rsidRPr="000F4A12" w:rsidRDefault="00D66702" w:rsidP="008D69D3">
            <w:pPr>
              <w:widowControl w:val="0"/>
              <w:tabs>
                <w:tab w:val="left" w:pos="288"/>
              </w:tabs>
              <w:ind w:right="-210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๒.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 xml:space="preserve">จำแนกดนตรีที่มาจากยุคสมัยที่ต่างกัน  </w:t>
            </w:r>
          </w:p>
        </w:tc>
        <w:tc>
          <w:tcPr>
            <w:tcW w:w="3960" w:type="dxa"/>
            <w:vMerge/>
          </w:tcPr>
          <w:p w14:paraId="2BF3DBA5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66702" w:rsidRPr="000F4A12" w14:paraId="6B07B21D" w14:textId="77777777" w:rsidTr="008D69D3">
        <w:tc>
          <w:tcPr>
            <w:tcW w:w="720" w:type="dxa"/>
            <w:vMerge/>
          </w:tcPr>
          <w:p w14:paraId="7AD1EF72" w14:textId="77777777" w:rsidR="00D66702" w:rsidRPr="000F4A12" w:rsidRDefault="00D66702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2DBF14E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๓.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อภิปรายอิทธิพลของวัฒนธรรม                ต่อดนตรีในท้องถิ่น</w:t>
            </w:r>
          </w:p>
        </w:tc>
        <w:tc>
          <w:tcPr>
            <w:tcW w:w="3960" w:type="dxa"/>
            <w:vMerge/>
          </w:tcPr>
          <w:p w14:paraId="2AC53825" w14:textId="77777777" w:rsidR="00D66702" w:rsidRPr="000F4A12" w:rsidRDefault="00D66702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677" w:rsidRPr="000F4A12" w14:paraId="0356E482" w14:textId="77777777" w:rsidTr="008D69D3">
        <w:tc>
          <w:tcPr>
            <w:tcW w:w="720" w:type="dxa"/>
            <w:vMerge w:val="restart"/>
          </w:tcPr>
          <w:p w14:paraId="2148F81A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ม.๑</w:t>
            </w:r>
          </w:p>
        </w:tc>
        <w:tc>
          <w:tcPr>
            <w:tcW w:w="3780" w:type="dxa"/>
          </w:tcPr>
          <w:p w14:paraId="0762B0C6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after="0" w:line="380" w:lineRule="exact"/>
              <w:ind w:left="-6" w:right="72" w:firstLine="6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</w:rPr>
              <w:t xml:space="preserve">.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อธิบายบทบาทความสัมพันธ์และอิทธิพลของดนตรีที่มีต่อสังคมไทย</w:t>
            </w:r>
          </w:p>
        </w:tc>
        <w:tc>
          <w:tcPr>
            <w:tcW w:w="3960" w:type="dxa"/>
          </w:tcPr>
          <w:p w14:paraId="70245FAA" w14:textId="77777777" w:rsidR="00E11677" w:rsidRPr="000F4A12" w:rsidRDefault="00E11677" w:rsidP="008D69D3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บทบาทและอิทธิพลของดนตรี</w:t>
            </w:r>
          </w:p>
          <w:p w14:paraId="3E76DE64" w14:textId="77777777" w:rsidR="00E11677" w:rsidRPr="000F4A12" w:rsidRDefault="00E11677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บทบาทดนตรีในสังคม</w:t>
            </w:r>
          </w:p>
          <w:p w14:paraId="713E6FE0" w14:textId="77777777" w:rsidR="00E11677" w:rsidRPr="000F4A12" w:rsidRDefault="00E11677" w:rsidP="008D69D3">
            <w:pPr>
              <w:numPr>
                <w:ilvl w:val="0"/>
                <w:numId w:val="1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อิทธิพลของดนตรีในสังคม</w:t>
            </w:r>
          </w:p>
        </w:tc>
      </w:tr>
      <w:tr w:rsidR="00E11677" w:rsidRPr="000F4A12" w14:paraId="0CB44091" w14:textId="77777777" w:rsidTr="008D69D3">
        <w:tc>
          <w:tcPr>
            <w:tcW w:w="720" w:type="dxa"/>
            <w:vMerge/>
          </w:tcPr>
          <w:p w14:paraId="3788F3B8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BFA9EEE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left="-6" w:firstLine="6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lightGray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  <w:lang w:eastAsia="th-TH"/>
              </w:rPr>
              <w:t xml:space="preserve">๒. 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  <w:lang w:eastAsia="th-TH"/>
              </w:rPr>
              <w:tab/>
              <w:t>ระบุความหลากหลายขององค์ประกอบ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ดนตรี</w:t>
            </w:r>
            <w:r w:rsidRPr="000F4A12">
              <w:rPr>
                <w:rFonts w:ascii="TH SarabunIT๙" w:hAnsi="TH SarabunIT๙" w:cs="TH SarabunIT๙"/>
                <w:snapToGrid w:val="0"/>
                <w:sz w:val="32"/>
                <w:szCs w:val="32"/>
                <w:highlight w:val="white"/>
                <w:cs/>
                <w:lang w:eastAsia="th-TH"/>
              </w:rPr>
              <w:t>ในวัฒนธรรมต่างกัน</w:t>
            </w:r>
          </w:p>
        </w:tc>
        <w:tc>
          <w:tcPr>
            <w:tcW w:w="3960" w:type="dxa"/>
          </w:tcPr>
          <w:p w14:paraId="78AFD611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องค์ประกอบของดนตรีในแต่ละวัฒนธรรม</w:t>
            </w:r>
          </w:p>
        </w:tc>
      </w:tr>
      <w:tr w:rsidR="00E11677" w:rsidRPr="000F4A12" w14:paraId="656A682C" w14:textId="77777777" w:rsidTr="008D69D3">
        <w:tc>
          <w:tcPr>
            <w:tcW w:w="720" w:type="dxa"/>
            <w:vMerge w:val="restart"/>
          </w:tcPr>
          <w:p w14:paraId="7A1DADD9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ม.๒</w:t>
            </w:r>
          </w:p>
        </w:tc>
        <w:tc>
          <w:tcPr>
            <w:tcW w:w="3780" w:type="dxa"/>
          </w:tcPr>
          <w:p w14:paraId="5FA3605B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0" w:right="72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pacing w:val="-6"/>
                <w:sz w:val="32"/>
                <w:szCs w:val="32"/>
                <w:highlight w:val="white"/>
                <w:cs/>
              </w:rPr>
              <w:t>บรรยายบทบาท และอิทธิพลของดนตรี</w:t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>ในวัฒนธรรมของประเทศต่าง ๆ</w:t>
            </w:r>
          </w:p>
          <w:p w14:paraId="19B46D16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0" w:right="-84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39C9994B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ดนตรีในวัฒนธรรมต่างประเทศ</w:t>
            </w:r>
          </w:p>
          <w:p w14:paraId="060AA3D9" w14:textId="77777777" w:rsidR="00E11677" w:rsidRPr="000F4A12" w:rsidRDefault="00E11677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บทบาทของดนตรีในวัฒนธรรม</w:t>
            </w:r>
          </w:p>
          <w:p w14:paraId="613C67E3" w14:textId="77777777" w:rsidR="00E11677" w:rsidRPr="000F4A12" w:rsidRDefault="00E11677" w:rsidP="008D69D3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อิทธิพลของดนตรีในวัฒนธรรม</w:t>
            </w:r>
          </w:p>
        </w:tc>
      </w:tr>
      <w:tr w:rsidR="00E11677" w:rsidRPr="000F4A12" w14:paraId="742EC7AB" w14:textId="77777777" w:rsidTr="008D69D3">
        <w:tc>
          <w:tcPr>
            <w:tcW w:w="720" w:type="dxa"/>
            <w:vMerge/>
          </w:tcPr>
          <w:p w14:paraId="3E2B51BA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EEB1C12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-6" w:firstLine="6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บรรยายอิทธิพลของวัฒนธรรม              และเหตุการณ์ในประวัติศาสตร์ที่มีต่อรูปแบบของดนตรีในประเทศไทย</w:t>
            </w:r>
          </w:p>
        </w:tc>
        <w:tc>
          <w:tcPr>
            <w:tcW w:w="3960" w:type="dxa"/>
          </w:tcPr>
          <w:p w14:paraId="3CA0ADAA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F4A1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เหตุการณ์ประวัติศาสตร์กับการเปลี่ยนแ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ปลง ทางดนตรีในประเทศไทย</w:t>
            </w:r>
          </w:p>
          <w:p w14:paraId="7B332567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-การเปลี่ยนแปลงทางการเมืองกับงานดนตรี</w:t>
            </w:r>
          </w:p>
        </w:tc>
      </w:tr>
    </w:tbl>
    <w:p w14:paraId="41AED0A6" w14:textId="77777777" w:rsidR="00D66702" w:rsidRPr="000F4A12" w:rsidRDefault="00D66702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A874EF0" w14:textId="77777777" w:rsidR="00D66702" w:rsidRPr="000F4A12" w:rsidRDefault="00D66702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3EC36D6" w14:textId="77777777" w:rsidR="00E11677" w:rsidRPr="000F4A12" w:rsidRDefault="00E11677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8008DED" w14:textId="77777777" w:rsidR="00E11677" w:rsidRPr="000F4A12" w:rsidRDefault="00E11677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851A34D" w14:textId="77777777" w:rsidR="00E11677" w:rsidRPr="000F4A12" w:rsidRDefault="00E11677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EF29184" w14:textId="77777777" w:rsidR="00E11677" w:rsidRPr="000F4A12" w:rsidRDefault="00E11677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AC57F45" w14:textId="77777777" w:rsidR="00E11677" w:rsidRPr="000F4A12" w:rsidRDefault="00E11677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5B05FE5" w14:textId="77777777" w:rsidR="00E11677" w:rsidRPr="000F4A12" w:rsidRDefault="00E11677" w:rsidP="00CA70EA">
      <w:pPr>
        <w:tabs>
          <w:tab w:val="left" w:pos="180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600"/>
        <w:gridCol w:w="3960"/>
      </w:tblGrid>
      <w:tr w:rsidR="00CA70EA" w:rsidRPr="000F4A12" w14:paraId="4C91C225" w14:textId="77777777">
        <w:tc>
          <w:tcPr>
            <w:tcW w:w="900" w:type="dxa"/>
          </w:tcPr>
          <w:p w14:paraId="1A5BA843" w14:textId="77777777" w:rsidR="00CA70EA" w:rsidRPr="000F4A12" w:rsidRDefault="00CA70EA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600" w:type="dxa"/>
          </w:tcPr>
          <w:p w14:paraId="4952E489" w14:textId="77777777" w:rsidR="00CA70EA" w:rsidRPr="000F4A12" w:rsidRDefault="00CA70EA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0C163F94" w14:textId="77777777" w:rsidR="00CA70EA" w:rsidRPr="000F4A12" w:rsidRDefault="00CA70EA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11677" w:rsidRPr="000F4A12" w14:paraId="0160D907" w14:textId="77777777">
        <w:tc>
          <w:tcPr>
            <w:tcW w:w="900" w:type="dxa"/>
            <w:vMerge w:val="restart"/>
          </w:tcPr>
          <w:p w14:paraId="0ED1D3D2" w14:textId="77777777" w:rsidR="00E11677" w:rsidRPr="000F4A12" w:rsidRDefault="00E11677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ม.๓</w:t>
            </w:r>
          </w:p>
        </w:tc>
        <w:tc>
          <w:tcPr>
            <w:tcW w:w="3600" w:type="dxa"/>
          </w:tcPr>
          <w:p w14:paraId="22B7D29E" w14:textId="77777777" w:rsidR="00E11677" w:rsidRPr="000F4A12" w:rsidRDefault="00E11677" w:rsidP="00004F15">
            <w:pPr>
              <w:pStyle w:val="BodyTextIndent2"/>
              <w:tabs>
                <w:tab w:val="left" w:pos="288"/>
              </w:tabs>
              <w:spacing w:line="240" w:lineRule="auto"/>
              <w:ind w:left="0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บรรยายวิวัฒนาการของดนตรี</w:t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 xml:space="preserve">แต่ละ ยุคสมัย                </w:t>
            </w:r>
          </w:p>
        </w:tc>
        <w:tc>
          <w:tcPr>
            <w:tcW w:w="3960" w:type="dxa"/>
          </w:tcPr>
          <w:p w14:paraId="0117BB23" w14:textId="77777777" w:rsidR="00E11677" w:rsidRPr="000F4A12" w:rsidRDefault="00E11677" w:rsidP="00004F15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ประวัติดนตรีไทยยุคสมัยต่าง ๆ </w:t>
            </w:r>
          </w:p>
          <w:p w14:paraId="0672E8FD" w14:textId="77777777" w:rsidR="00E11677" w:rsidRPr="000F4A12" w:rsidRDefault="00E11677" w:rsidP="00004F15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ประวัติดนตรีตะวันตกยุคสมัยต่าง ๆ</w:t>
            </w:r>
            <w:r w:rsidRPr="000F4A12">
              <w:rPr>
                <w:rFonts w:ascii="TH SarabunIT๙" w:hAnsi="TH SarabunIT๙" w:cs="TH SarabunIT๙"/>
                <w:i/>
                <w:iCs/>
                <w:sz w:val="32"/>
                <w:szCs w:val="32"/>
                <w:u w:val="single"/>
                <w:cs/>
              </w:rPr>
              <w:t xml:space="preserve"> </w:t>
            </w:r>
          </w:p>
        </w:tc>
      </w:tr>
      <w:tr w:rsidR="00E11677" w:rsidRPr="000F4A12" w14:paraId="70BAA5C5" w14:textId="77777777">
        <w:tc>
          <w:tcPr>
            <w:tcW w:w="900" w:type="dxa"/>
            <w:vMerge/>
          </w:tcPr>
          <w:p w14:paraId="7B729978" w14:textId="77777777" w:rsidR="00E11677" w:rsidRPr="000F4A12" w:rsidRDefault="00E11677" w:rsidP="00790C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14:paraId="76768CCD" w14:textId="77777777" w:rsidR="00E11677" w:rsidRPr="000F4A12" w:rsidRDefault="00E11677" w:rsidP="00004F15">
            <w:p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 xml:space="preserve">๒. 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อภิปรายลักษณะเด่นที่ทำให้งานดนตรีนั้นได้รับการยอมรั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</w:t>
            </w:r>
          </w:p>
        </w:tc>
        <w:tc>
          <w:tcPr>
            <w:tcW w:w="3960" w:type="dxa"/>
          </w:tcPr>
          <w:p w14:paraId="3D04804C" w14:textId="77777777" w:rsidR="00E11677" w:rsidRPr="000F4A12" w:rsidRDefault="00E11677" w:rsidP="00004F15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ปัจจัยที่ทำให้งานดนตรีได้รับการยอมรับ</w:t>
            </w:r>
          </w:p>
        </w:tc>
      </w:tr>
    </w:tbl>
    <w:p w14:paraId="43765F51" w14:textId="77777777" w:rsidR="00004F15" w:rsidRPr="000F4A12" w:rsidRDefault="00004F15" w:rsidP="00CA70EA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F337DDE" w14:textId="77777777" w:rsidR="00D57D10" w:rsidRPr="000F4A12" w:rsidRDefault="00D57D10" w:rsidP="00CA70EA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สาระที่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นาฏศิลป์</w:t>
      </w:r>
    </w:p>
    <w:p w14:paraId="65708683" w14:textId="77777777" w:rsidR="00CA70EA" w:rsidRPr="000F4A12" w:rsidRDefault="00D57D10" w:rsidP="00CA70EA">
      <w:pPr>
        <w:tabs>
          <w:tab w:val="left" w:pos="198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CA70EA"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เข้าใจ และแสดงออกทางนาฏศิลป์อย่างสร้างสรรค์ วิเคราะห์ วิพากษ์วิจารณ์</w:t>
      </w:r>
    </w:p>
    <w:p w14:paraId="28E539C4" w14:textId="77777777" w:rsidR="00CA70EA" w:rsidRPr="000F4A12" w:rsidRDefault="00CA70EA" w:rsidP="00CA70EA">
      <w:pPr>
        <w:tabs>
          <w:tab w:val="left" w:pos="198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7D10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คุณค่านาฏศิลป์ ถ่ายทอดความรู้สึก ความคิดอย่างอิสระ ชื่นชม</w:t>
      </w:r>
      <w:r w:rsidR="00D57D10" w:rsidRPr="000F4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57D10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และประยุกต์ใช้</w:t>
      </w:r>
    </w:p>
    <w:p w14:paraId="7CE5D670" w14:textId="77777777" w:rsidR="00CD05F1" w:rsidRPr="000F4A12" w:rsidRDefault="00CA70EA" w:rsidP="0012319B">
      <w:pPr>
        <w:tabs>
          <w:tab w:val="left" w:pos="198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57D10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ในชีวิตประจำวัน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790"/>
        <w:gridCol w:w="3960"/>
      </w:tblGrid>
      <w:tr w:rsidR="00E11677" w:rsidRPr="000F4A12" w14:paraId="300F7B56" w14:textId="77777777" w:rsidTr="008D69D3">
        <w:tc>
          <w:tcPr>
            <w:tcW w:w="710" w:type="dxa"/>
          </w:tcPr>
          <w:p w14:paraId="18607669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90" w:type="dxa"/>
          </w:tcPr>
          <w:p w14:paraId="47AB4707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10D0A9D1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11677" w:rsidRPr="000F4A12" w14:paraId="0360597B" w14:textId="77777777" w:rsidTr="008D69D3">
        <w:trPr>
          <w:trHeight w:val="197"/>
        </w:trPr>
        <w:tc>
          <w:tcPr>
            <w:tcW w:w="710" w:type="dxa"/>
            <w:vMerge w:val="restart"/>
          </w:tcPr>
          <w:p w14:paraId="5CFB65DC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ป.๑</w:t>
            </w:r>
          </w:p>
        </w:tc>
        <w:tc>
          <w:tcPr>
            <w:tcW w:w="3790" w:type="dxa"/>
          </w:tcPr>
          <w:p w14:paraId="337F9E09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>เลียนแบบการเคลื่อนไหว</w:t>
            </w:r>
          </w:p>
          <w:p w14:paraId="41DE9570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1317BF2F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การเคลื่อนไหวลักษณะต่าง ๆ </w:t>
            </w:r>
          </w:p>
          <w:p w14:paraId="110E2B38" w14:textId="77777777" w:rsidR="00E11677" w:rsidRPr="000F4A12" w:rsidRDefault="00E11677" w:rsidP="00E11677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การเลียนแบบธรรมชาติ</w:t>
            </w:r>
          </w:p>
          <w:p w14:paraId="679CBF36" w14:textId="77777777" w:rsidR="00E11677" w:rsidRPr="000F4A12" w:rsidRDefault="00E11677" w:rsidP="00E11677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การเลียนแบบคน สัตว์  สิ่งของ</w:t>
            </w:r>
          </w:p>
        </w:tc>
      </w:tr>
      <w:tr w:rsidR="00E11677" w:rsidRPr="000F4A12" w14:paraId="4AD9940D" w14:textId="77777777" w:rsidTr="008D69D3">
        <w:trPr>
          <w:trHeight w:val="197"/>
        </w:trPr>
        <w:tc>
          <w:tcPr>
            <w:tcW w:w="710" w:type="dxa"/>
            <w:vMerge/>
          </w:tcPr>
          <w:p w14:paraId="22557583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90" w:type="dxa"/>
          </w:tcPr>
          <w:p w14:paraId="4389F469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0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แสดงท่าทางง่าย ๆ เพื่อสื่อความหมาย แทนคำพูด</w:t>
            </w:r>
          </w:p>
        </w:tc>
        <w:tc>
          <w:tcPr>
            <w:tcW w:w="3960" w:type="dxa"/>
          </w:tcPr>
          <w:p w14:paraId="1E724779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การใช้ภาษาท่า และการประดิษฐ์                  ท่าประกอบเพลง</w:t>
            </w:r>
          </w:p>
          <w:p w14:paraId="212CB2F1" w14:textId="77777777" w:rsidR="00E11677" w:rsidRPr="000F4A12" w:rsidRDefault="00E11677" w:rsidP="008D69D3">
            <w:pPr>
              <w:tabs>
                <w:tab w:val="left" w:pos="288"/>
              </w:tabs>
              <w:ind w:right="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การแสดงประกอบเพลงที่เกี่ยวกับธรรมชาติสัตว์</w:t>
            </w:r>
          </w:p>
        </w:tc>
      </w:tr>
      <w:tr w:rsidR="00E11677" w:rsidRPr="000F4A12" w14:paraId="3A3F08FA" w14:textId="77777777" w:rsidTr="008D69D3">
        <w:trPr>
          <w:trHeight w:val="197"/>
        </w:trPr>
        <w:tc>
          <w:tcPr>
            <w:tcW w:w="710" w:type="dxa"/>
            <w:vMerge/>
          </w:tcPr>
          <w:p w14:paraId="1811A206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90" w:type="dxa"/>
          </w:tcPr>
          <w:p w14:paraId="778177D9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๓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บอกสิ่งที่ตนเองชอบ จากการดูหรือ</w:t>
            </w:r>
          </w:p>
          <w:p w14:paraId="3CDFBE76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ร่วมการแสดง</w:t>
            </w:r>
          </w:p>
        </w:tc>
        <w:tc>
          <w:tcPr>
            <w:tcW w:w="3960" w:type="dxa"/>
          </w:tcPr>
          <w:p w14:paraId="6E9A8DCE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การเป</w:t>
            </w:r>
            <w:r w:rsidRPr="000F4A12">
              <w:rPr>
                <w:rStyle w:val="PageNumber"/>
                <w:rFonts w:ascii="TH SarabunIT๙" w:hAnsi="TH SarabunIT๙" w:cs="TH SarabunIT๙"/>
                <w:sz w:val="32"/>
                <w:szCs w:val="32"/>
                <w:cs/>
              </w:rPr>
              <w:t>็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นผู้ชมที่ดี</w:t>
            </w:r>
          </w:p>
        </w:tc>
      </w:tr>
      <w:tr w:rsidR="00E11677" w:rsidRPr="000F4A12" w14:paraId="68475899" w14:textId="77777777" w:rsidTr="008D69D3">
        <w:trPr>
          <w:trHeight w:val="197"/>
        </w:trPr>
        <w:tc>
          <w:tcPr>
            <w:tcW w:w="710" w:type="dxa"/>
            <w:vMerge w:val="restart"/>
          </w:tcPr>
          <w:p w14:paraId="1F484374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ป.๒</w:t>
            </w:r>
          </w:p>
        </w:tc>
        <w:tc>
          <w:tcPr>
            <w:tcW w:w="3790" w:type="dxa"/>
          </w:tcPr>
          <w:p w14:paraId="32506A72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4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 xml:space="preserve">เคลื่อนไหวขณะอยู่กับที่และเคลื่อนที่ </w:t>
            </w:r>
          </w:p>
          <w:p w14:paraId="52105ED2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4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  <w:p w14:paraId="59127C19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0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352FB4CF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การเคลื่อนไหวอย่างมีรูปแบบ</w:t>
            </w:r>
          </w:p>
          <w:p w14:paraId="023827FE" w14:textId="77777777" w:rsidR="00E11677" w:rsidRPr="000F4A12" w:rsidRDefault="00E11677" w:rsidP="00E11677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การนั่ง</w:t>
            </w:r>
          </w:p>
          <w:p w14:paraId="3F62F6FE" w14:textId="77777777" w:rsidR="00E11677" w:rsidRPr="000F4A12" w:rsidRDefault="00E11677" w:rsidP="00E11677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การยืน</w:t>
            </w:r>
          </w:p>
          <w:p w14:paraId="52AA3F33" w14:textId="77777777" w:rsidR="00E11677" w:rsidRPr="000F4A12" w:rsidRDefault="00E11677" w:rsidP="00E11677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การเดิน</w:t>
            </w:r>
          </w:p>
        </w:tc>
      </w:tr>
      <w:tr w:rsidR="00E11677" w:rsidRPr="000F4A12" w14:paraId="481C6CD8" w14:textId="77777777" w:rsidTr="008D69D3">
        <w:trPr>
          <w:trHeight w:val="197"/>
        </w:trPr>
        <w:tc>
          <w:tcPr>
            <w:tcW w:w="710" w:type="dxa"/>
            <w:vMerge/>
          </w:tcPr>
          <w:p w14:paraId="141ED3F4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90" w:type="dxa"/>
          </w:tcPr>
          <w:p w14:paraId="7DB60078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แสดงการเคลื่อนไหวที่สะท้อนอารมณ์ของตนเองอย่างอิสระ</w:t>
            </w:r>
          </w:p>
        </w:tc>
        <w:tc>
          <w:tcPr>
            <w:tcW w:w="3960" w:type="dxa"/>
          </w:tcPr>
          <w:p w14:paraId="4A3CEAB6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การประดิษฐ์ท่าจากการเคลื่อนไหว           อย่างมีรูปแบบ</w:t>
            </w:r>
          </w:p>
          <w:p w14:paraId="1E053058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เพลงที่เกี่ยวกับสิ่งแวดล้อม</w:t>
            </w:r>
          </w:p>
        </w:tc>
      </w:tr>
      <w:tr w:rsidR="00E11677" w:rsidRPr="000F4A12" w14:paraId="62C547C4" w14:textId="77777777" w:rsidTr="008D69D3">
        <w:trPr>
          <w:trHeight w:val="197"/>
        </w:trPr>
        <w:tc>
          <w:tcPr>
            <w:tcW w:w="710" w:type="dxa"/>
            <w:vMerge/>
          </w:tcPr>
          <w:p w14:paraId="05888240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90" w:type="dxa"/>
          </w:tcPr>
          <w:p w14:paraId="60F97451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แสดงท่าทาง เพื่อสื่อความหมาย             แทนคำพูด</w:t>
            </w:r>
          </w:p>
          <w:p w14:paraId="5CF02190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4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960" w:type="dxa"/>
          </w:tcPr>
          <w:p w14:paraId="03447EDD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หลักและวิธีการปฏิบัตินาฏศิลป์  </w:t>
            </w:r>
          </w:p>
          <w:p w14:paraId="75C386D3" w14:textId="77777777" w:rsidR="00E11677" w:rsidRPr="000F4A12" w:rsidRDefault="00E11677" w:rsidP="00E11677">
            <w:pPr>
              <w:numPr>
                <w:ilvl w:val="0"/>
                <w:numId w:val="4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การฝึกภาษาท่าสื่อความหมายแทนอากัปกิริยา</w:t>
            </w:r>
          </w:p>
          <w:p w14:paraId="691842BD" w14:textId="77777777" w:rsidR="00E11677" w:rsidRPr="000F4A12" w:rsidRDefault="00E11677" w:rsidP="00E11677">
            <w:pPr>
              <w:numPr>
                <w:ilvl w:val="0"/>
                <w:numId w:val="4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การฝึกนาฏยศัพท์ในส่วนลำตัว</w:t>
            </w:r>
          </w:p>
        </w:tc>
      </w:tr>
      <w:tr w:rsidR="00E11677" w:rsidRPr="000F4A12" w14:paraId="24BBC509" w14:textId="77777777" w:rsidTr="008D69D3">
        <w:trPr>
          <w:trHeight w:val="197"/>
        </w:trPr>
        <w:tc>
          <w:tcPr>
            <w:tcW w:w="710" w:type="dxa"/>
            <w:vMerge/>
          </w:tcPr>
          <w:p w14:paraId="455F14C0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90" w:type="dxa"/>
          </w:tcPr>
          <w:p w14:paraId="6BABEED3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๔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แสดงท่าทางประกอบจังหวะ                    อย่างสร้างสรรค์</w:t>
            </w:r>
          </w:p>
        </w:tc>
        <w:tc>
          <w:tcPr>
            <w:tcW w:w="3960" w:type="dxa"/>
          </w:tcPr>
          <w:p w14:paraId="3DF61621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การใช้ภาษาท่าและนาฏยศัพท์ประกอบจังหวะ</w:t>
            </w:r>
          </w:p>
        </w:tc>
      </w:tr>
      <w:tr w:rsidR="00E11677" w:rsidRPr="000F4A12" w14:paraId="2FF4C442" w14:textId="77777777" w:rsidTr="008D69D3">
        <w:trPr>
          <w:trHeight w:val="197"/>
        </w:trPr>
        <w:tc>
          <w:tcPr>
            <w:tcW w:w="710" w:type="dxa"/>
            <w:vMerge/>
          </w:tcPr>
          <w:p w14:paraId="5282A3F7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90" w:type="dxa"/>
          </w:tcPr>
          <w:p w14:paraId="78D90F52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4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๕.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ab/>
              <w:t>ระบุมารยาทในการชมการแสดง</w:t>
            </w:r>
          </w:p>
          <w:p w14:paraId="3A2DBFC4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4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</w:p>
        </w:tc>
        <w:tc>
          <w:tcPr>
            <w:tcW w:w="3960" w:type="dxa"/>
          </w:tcPr>
          <w:p w14:paraId="0822892A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มารยาทในการชมการแสดง  การเข้าชมหรือมีส่วนร่วม</w:t>
            </w:r>
          </w:p>
        </w:tc>
      </w:tr>
    </w:tbl>
    <w:p w14:paraId="5C19F410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6AB4ECB7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E11677" w:rsidRPr="000F4A12" w14:paraId="180026B0" w14:textId="77777777" w:rsidTr="008D69D3">
        <w:tc>
          <w:tcPr>
            <w:tcW w:w="720" w:type="dxa"/>
          </w:tcPr>
          <w:p w14:paraId="39EA1FB1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780" w:type="dxa"/>
          </w:tcPr>
          <w:p w14:paraId="65CEA2C3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43470E66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11677" w:rsidRPr="000F4A12" w14:paraId="18F5FCF8" w14:textId="77777777" w:rsidTr="008D69D3">
        <w:trPr>
          <w:trHeight w:val="197"/>
        </w:trPr>
        <w:tc>
          <w:tcPr>
            <w:tcW w:w="720" w:type="dxa"/>
            <w:vMerge w:val="restart"/>
          </w:tcPr>
          <w:p w14:paraId="58D8FA4A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ป.๓</w:t>
            </w:r>
          </w:p>
        </w:tc>
        <w:tc>
          <w:tcPr>
            <w:tcW w:w="3780" w:type="dxa"/>
          </w:tcPr>
          <w:p w14:paraId="1706C63F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after="0" w:line="240" w:lineRule="auto"/>
              <w:ind w:left="0" w:right="72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 xml:space="preserve">สร้างสรรค์การเคลื่อนไหวในรูปแบบต่าง ๆ ในสถานการณ์สั้น ๆ </w:t>
            </w:r>
          </w:p>
          <w:p w14:paraId="79F01ECC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after="0" w:line="240" w:lineRule="auto"/>
              <w:ind w:left="0" w:right="-95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0BDA75FE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การเคลื่อนไหวในรูปแบบต่าง ๆ </w:t>
            </w:r>
          </w:p>
          <w:p w14:paraId="56ED4ABE" w14:textId="77777777" w:rsidR="00E11677" w:rsidRPr="000F4A12" w:rsidRDefault="00E11677" w:rsidP="00E11677">
            <w:pPr>
              <w:numPr>
                <w:ilvl w:val="0"/>
                <w:numId w:val="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รำวงมาตรฐาน</w:t>
            </w:r>
          </w:p>
          <w:p w14:paraId="68594113" w14:textId="77777777" w:rsidR="00E11677" w:rsidRPr="000F4A12" w:rsidRDefault="00E11677" w:rsidP="00E11677">
            <w:pPr>
              <w:numPr>
                <w:ilvl w:val="0"/>
                <w:numId w:val="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เพลงพระราชนิพนธ์</w:t>
            </w:r>
          </w:p>
          <w:p w14:paraId="43225EE1" w14:textId="77777777" w:rsidR="00E11677" w:rsidRPr="000F4A12" w:rsidRDefault="00E11677" w:rsidP="00E11677">
            <w:pPr>
              <w:numPr>
                <w:ilvl w:val="0"/>
                <w:numId w:val="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สถานการณ์สั้น ๆ </w:t>
            </w:r>
          </w:p>
          <w:p w14:paraId="189EA393" w14:textId="77777777" w:rsidR="00E11677" w:rsidRPr="000F4A12" w:rsidRDefault="00E11677" w:rsidP="00E11677">
            <w:pPr>
              <w:numPr>
                <w:ilvl w:val="0"/>
                <w:numId w:val="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สถานการณ์ที่กำหนดให้</w:t>
            </w:r>
          </w:p>
        </w:tc>
      </w:tr>
      <w:tr w:rsidR="00E11677" w:rsidRPr="000F4A12" w14:paraId="2A516C8F" w14:textId="77777777" w:rsidTr="008D69D3">
        <w:trPr>
          <w:trHeight w:val="197"/>
        </w:trPr>
        <w:tc>
          <w:tcPr>
            <w:tcW w:w="720" w:type="dxa"/>
            <w:vMerge/>
          </w:tcPr>
          <w:p w14:paraId="2FF68345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F16CB5B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0" w:right="72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</w:rPr>
              <w:t>๒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pacing w:val="-6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pacing w:val="-6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pacing w:val="-10"/>
                <w:sz w:val="32"/>
                <w:szCs w:val="32"/>
                <w:highlight w:val="white"/>
                <w:cs/>
              </w:rPr>
              <w:t>แสดงท่าทางประกอบเพลงตามรูปแบบ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นาฏศิลป์</w:t>
            </w:r>
          </w:p>
          <w:p w14:paraId="48841B01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line="240" w:lineRule="auto"/>
              <w:ind w:left="0" w:right="-95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0F0CD101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หลักและวิธีการปฏิบัตินาฏศิลป์</w:t>
            </w:r>
          </w:p>
          <w:p w14:paraId="79BACC75" w14:textId="77777777" w:rsidR="00E11677" w:rsidRPr="000F4A12" w:rsidRDefault="00E11677" w:rsidP="00E11677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การฝึกภาษาท่าสื่ออารมณ์ของมนุษย์ </w:t>
            </w:r>
          </w:p>
          <w:p w14:paraId="0E428E15" w14:textId="77777777" w:rsidR="00E11677" w:rsidRPr="000F4A12" w:rsidRDefault="00E11677" w:rsidP="00E11677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การฝึกนาฎยศัพท์ในส่วนขา</w:t>
            </w:r>
          </w:p>
        </w:tc>
      </w:tr>
      <w:tr w:rsidR="00E11677" w:rsidRPr="000F4A12" w14:paraId="62EB48A4" w14:textId="77777777" w:rsidTr="008D69D3">
        <w:trPr>
          <w:trHeight w:val="197"/>
        </w:trPr>
        <w:tc>
          <w:tcPr>
            <w:tcW w:w="720" w:type="dxa"/>
            <w:vMerge/>
          </w:tcPr>
          <w:p w14:paraId="10BE74E1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7596A7CA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เปรียบเทียบบทบาทหน้าที่ของผู้แสดงและผู้ชม</w:t>
            </w:r>
          </w:p>
        </w:tc>
        <w:tc>
          <w:tcPr>
            <w:tcW w:w="3960" w:type="dxa"/>
            <w:vMerge w:val="restart"/>
          </w:tcPr>
          <w:p w14:paraId="2FAFD83C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หลักในการชมการแสดง</w:t>
            </w:r>
          </w:p>
          <w:p w14:paraId="08074659" w14:textId="77777777" w:rsidR="00E11677" w:rsidRPr="000F4A12" w:rsidRDefault="00E11677" w:rsidP="00E11677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ผู้แสดง</w:t>
            </w:r>
          </w:p>
          <w:p w14:paraId="1A2281ED" w14:textId="77777777" w:rsidR="00E11677" w:rsidRPr="000F4A12" w:rsidRDefault="00E11677" w:rsidP="00E11677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ผู้ชม  </w:t>
            </w:r>
          </w:p>
          <w:p w14:paraId="38DF206A" w14:textId="77777777" w:rsidR="00E11677" w:rsidRPr="000F4A12" w:rsidRDefault="00E11677" w:rsidP="00E11677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</w:t>
            </w:r>
          </w:p>
        </w:tc>
      </w:tr>
      <w:tr w:rsidR="00E11677" w:rsidRPr="000F4A12" w14:paraId="550B000D" w14:textId="77777777" w:rsidTr="008D69D3">
        <w:trPr>
          <w:trHeight w:val="197"/>
        </w:trPr>
        <w:tc>
          <w:tcPr>
            <w:tcW w:w="720" w:type="dxa"/>
            <w:vMerge/>
          </w:tcPr>
          <w:p w14:paraId="774E9603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CDDFA83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213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>๔.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ab/>
            </w:r>
            <w:r w:rsidRPr="000F4A12">
              <w:rPr>
                <w:rFonts w:ascii="TH SarabunIT๙" w:hAnsi="TH SarabunIT๙" w:cs="TH SarabunIT๙"/>
                <w:snapToGrid w:val="0"/>
                <w:sz w:val="32"/>
                <w:szCs w:val="32"/>
                <w:highlight w:val="white"/>
                <w:cs/>
              </w:rPr>
              <w:t>มีส่วนร่วมในกิจกรรมการแสดงที่เหมาะสมกับวัย</w:t>
            </w:r>
          </w:p>
        </w:tc>
        <w:tc>
          <w:tcPr>
            <w:tcW w:w="3960" w:type="dxa"/>
            <w:vMerge/>
          </w:tcPr>
          <w:p w14:paraId="0AE02C2A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11677" w:rsidRPr="000F4A12" w14:paraId="64CCB38F" w14:textId="77777777" w:rsidTr="008D69D3">
        <w:trPr>
          <w:trHeight w:val="197"/>
        </w:trPr>
        <w:tc>
          <w:tcPr>
            <w:tcW w:w="720" w:type="dxa"/>
            <w:vMerge/>
          </w:tcPr>
          <w:p w14:paraId="220DE6CA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A5B94B9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after="0" w:line="240" w:lineRule="auto"/>
              <w:ind w:left="0" w:right="-101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๕.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ab/>
              <w:t>บอกประโยชน์ของการแสดงนาฏศิลป์</w:t>
            </w:r>
          </w:p>
          <w:p w14:paraId="76653FAA" w14:textId="77777777" w:rsidR="00E11677" w:rsidRPr="000F4A12" w:rsidRDefault="00E11677" w:rsidP="008D69D3">
            <w:pPr>
              <w:pStyle w:val="BodyTextIndent2"/>
              <w:tabs>
                <w:tab w:val="left" w:pos="288"/>
              </w:tabs>
              <w:spacing w:after="0" w:line="240" w:lineRule="auto"/>
              <w:ind w:left="0" w:right="-101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</w:tc>
        <w:tc>
          <w:tcPr>
            <w:tcW w:w="3960" w:type="dxa"/>
          </w:tcPr>
          <w:p w14:paraId="25486162" w14:textId="77777777" w:rsidR="00E11677" w:rsidRPr="000F4A12" w:rsidRDefault="00E11677" w:rsidP="008D69D3">
            <w:pPr>
              <w:tabs>
                <w:tab w:val="left" w:pos="288"/>
              </w:tabs>
              <w:ind w:right="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การบูรณาการนาฏศิลป์กับสาระ                การเรียนรู้อื่น ๆ </w:t>
            </w:r>
          </w:p>
        </w:tc>
      </w:tr>
      <w:tr w:rsidR="00E11677" w:rsidRPr="000F4A12" w14:paraId="4B19B470" w14:textId="77777777" w:rsidTr="008D69D3">
        <w:trPr>
          <w:trHeight w:val="197"/>
        </w:trPr>
        <w:tc>
          <w:tcPr>
            <w:tcW w:w="720" w:type="dxa"/>
            <w:vMerge w:val="restart"/>
          </w:tcPr>
          <w:p w14:paraId="1C114F51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ป.๔</w:t>
            </w:r>
          </w:p>
        </w:tc>
        <w:tc>
          <w:tcPr>
            <w:tcW w:w="3780" w:type="dxa"/>
          </w:tcPr>
          <w:p w14:paraId="5F1C8C26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1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ระบุทักษะพื้นฐานทางนาฏศิลป์และ</w:t>
            </w:r>
          </w:p>
          <w:p w14:paraId="653970B5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1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การละครที่ใช้สื่อความหมายและอารมณ์</w:t>
            </w:r>
          </w:p>
          <w:p w14:paraId="67A5C6F6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1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5DCECB31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หลักและวิธีการปฏิบัตินาฏศิลป์</w:t>
            </w:r>
          </w:p>
          <w:p w14:paraId="6156125B" w14:textId="77777777" w:rsidR="00E11677" w:rsidRPr="000F4A12" w:rsidRDefault="00E11677" w:rsidP="00E11677">
            <w:pPr>
              <w:numPr>
                <w:ilvl w:val="0"/>
                <w:numId w:val="14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การฝึกภาษาท่า</w:t>
            </w:r>
          </w:p>
          <w:p w14:paraId="3E0B1B0E" w14:textId="77777777" w:rsidR="00E11677" w:rsidRPr="000F4A12" w:rsidRDefault="00E11677" w:rsidP="00E11677">
            <w:pPr>
              <w:numPr>
                <w:ilvl w:val="0"/>
                <w:numId w:val="14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การฝึกนาฏยศัพท์</w:t>
            </w:r>
          </w:p>
        </w:tc>
      </w:tr>
      <w:tr w:rsidR="00E11677" w:rsidRPr="000F4A12" w14:paraId="00716C98" w14:textId="77777777" w:rsidTr="008D69D3">
        <w:trPr>
          <w:trHeight w:val="197"/>
        </w:trPr>
        <w:tc>
          <w:tcPr>
            <w:tcW w:w="720" w:type="dxa"/>
            <w:vMerge/>
          </w:tcPr>
          <w:p w14:paraId="342C0A0D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88A54A4" w14:textId="77777777" w:rsidR="00E11677" w:rsidRPr="000F4A12" w:rsidRDefault="00E11677" w:rsidP="008D69D3">
            <w:pPr>
              <w:tabs>
                <w:tab w:val="left" w:pos="288"/>
              </w:tabs>
              <w:ind w:right="72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ใช้ภาษาท่าและนาฏยศัพท์หรือศัพท์ทางการละครง่าย ๆ ในการถ่ายทอดเรื่องราว</w:t>
            </w:r>
          </w:p>
          <w:p w14:paraId="0DDDC8BC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1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106A8DC5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การใช้ภาษาท่าและนาฏยศัพท์ประกอบเพลงปลุกใจและเพลงพระราชนิพนธ์</w:t>
            </w:r>
          </w:p>
          <w:p w14:paraId="62CD7E41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การใช้ศัพท์ทางการละครในการถ่ายทอดเรื่องราว</w:t>
            </w:r>
          </w:p>
        </w:tc>
      </w:tr>
      <w:tr w:rsidR="00E11677" w:rsidRPr="000F4A12" w14:paraId="1E9E730D" w14:textId="77777777" w:rsidTr="008D69D3">
        <w:trPr>
          <w:trHeight w:val="197"/>
        </w:trPr>
        <w:tc>
          <w:tcPr>
            <w:tcW w:w="720" w:type="dxa"/>
            <w:vMerge/>
          </w:tcPr>
          <w:p w14:paraId="1A5FA2B1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1F11EDE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72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๓.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  <w:t>แสดง การเคลื่อนไหวในจังหวะต่าง ๆ ตามความคิดของตน</w:t>
            </w:r>
          </w:p>
        </w:tc>
        <w:tc>
          <w:tcPr>
            <w:tcW w:w="3960" w:type="dxa"/>
          </w:tcPr>
          <w:p w14:paraId="7A3A0353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การประดิษฐ์ท่าทางหรือท่ารำประกอบจังหวะพื้นเมือง</w:t>
            </w:r>
          </w:p>
        </w:tc>
      </w:tr>
      <w:tr w:rsidR="00E11677" w:rsidRPr="000F4A12" w14:paraId="70DE302A" w14:textId="77777777" w:rsidTr="008D69D3">
        <w:trPr>
          <w:trHeight w:val="197"/>
        </w:trPr>
        <w:tc>
          <w:tcPr>
            <w:tcW w:w="720" w:type="dxa"/>
            <w:vMerge/>
          </w:tcPr>
          <w:p w14:paraId="3FB082C7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7195E9F3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๔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แสดงนาฏศิลป์เป็นคู่ และหมู่</w:t>
            </w:r>
          </w:p>
        </w:tc>
        <w:tc>
          <w:tcPr>
            <w:tcW w:w="3960" w:type="dxa"/>
          </w:tcPr>
          <w:p w14:paraId="1F3D116E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การแสดงนาฏศิลป์ ประเภทคู่และหมู่</w:t>
            </w:r>
          </w:p>
          <w:p w14:paraId="04D27012" w14:textId="77777777" w:rsidR="00E11677" w:rsidRPr="000F4A12" w:rsidRDefault="00E11677" w:rsidP="00E11677">
            <w:pPr>
              <w:numPr>
                <w:ilvl w:val="0"/>
                <w:numId w:val="1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รำวงมาตรฐาน</w:t>
            </w:r>
          </w:p>
          <w:p w14:paraId="1822247B" w14:textId="77777777" w:rsidR="00E11677" w:rsidRPr="000F4A12" w:rsidRDefault="00E11677" w:rsidP="00E11677">
            <w:pPr>
              <w:numPr>
                <w:ilvl w:val="0"/>
                <w:numId w:val="1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ระบำ</w:t>
            </w:r>
          </w:p>
        </w:tc>
      </w:tr>
      <w:tr w:rsidR="00E11677" w:rsidRPr="000F4A12" w14:paraId="239A44A2" w14:textId="77777777" w:rsidTr="008D69D3">
        <w:trPr>
          <w:trHeight w:val="197"/>
        </w:trPr>
        <w:tc>
          <w:tcPr>
            <w:tcW w:w="720" w:type="dxa"/>
            <w:vMerge/>
          </w:tcPr>
          <w:p w14:paraId="16EA9EEA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1DF40F6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>๕.</w:t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เล่าสิ่งที่ชื่นชอบในการแสดงโดยเน้นจุดสำคัญของเรื่องและลักษณะเด่น              ของตัวละคร</w:t>
            </w:r>
          </w:p>
        </w:tc>
        <w:tc>
          <w:tcPr>
            <w:tcW w:w="3960" w:type="dxa"/>
          </w:tcPr>
          <w:p w14:paraId="2CCC01EC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การเล่าเรื่อง</w:t>
            </w:r>
          </w:p>
          <w:p w14:paraId="29728B6F" w14:textId="77777777" w:rsidR="00E11677" w:rsidRPr="000F4A12" w:rsidRDefault="00E11677" w:rsidP="00E11677">
            <w:pPr>
              <w:numPr>
                <w:ilvl w:val="0"/>
                <w:numId w:val="16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จุดสำคัญ  </w:t>
            </w:r>
          </w:p>
          <w:p w14:paraId="2A5BECDB" w14:textId="77777777" w:rsidR="00E11677" w:rsidRPr="000F4A12" w:rsidRDefault="00E11677" w:rsidP="00E11677">
            <w:pPr>
              <w:numPr>
                <w:ilvl w:val="0"/>
                <w:numId w:val="16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ลักษณะเด่นของตัวละคร    </w:t>
            </w:r>
          </w:p>
        </w:tc>
      </w:tr>
    </w:tbl>
    <w:p w14:paraId="7047C1BB" w14:textId="77777777" w:rsidR="00E11677" w:rsidRPr="000F4A12" w:rsidRDefault="00E11677" w:rsidP="00E11677">
      <w:pPr>
        <w:jc w:val="thaiDistribute"/>
        <w:rPr>
          <w:rFonts w:ascii="TH SarabunIT๙" w:hAnsi="TH SarabunIT๙" w:cs="TH SarabunIT๙"/>
        </w:rPr>
      </w:pPr>
    </w:p>
    <w:p w14:paraId="0BE01CB2" w14:textId="77777777" w:rsidR="00E11677" w:rsidRPr="000F4A12" w:rsidRDefault="00E11677" w:rsidP="00E11677">
      <w:pPr>
        <w:jc w:val="thaiDistribute"/>
        <w:rPr>
          <w:rFonts w:ascii="TH SarabunIT๙" w:hAnsi="TH SarabunIT๙" w:cs="TH SarabunIT๙"/>
        </w:rPr>
      </w:pPr>
    </w:p>
    <w:p w14:paraId="2FB99296" w14:textId="77777777" w:rsidR="00E11677" w:rsidRPr="000F4A12" w:rsidRDefault="00E11677" w:rsidP="00E11677">
      <w:pPr>
        <w:jc w:val="thaiDistribute"/>
        <w:rPr>
          <w:rFonts w:ascii="TH SarabunIT๙" w:hAnsi="TH SarabunIT๙" w:cs="TH SarabunIT๙"/>
        </w:rPr>
      </w:pPr>
    </w:p>
    <w:p w14:paraId="7D3947A0" w14:textId="77777777" w:rsidR="00E11677" w:rsidRPr="000F4A12" w:rsidRDefault="00E11677" w:rsidP="00E11677">
      <w:pPr>
        <w:jc w:val="thaiDistribute"/>
        <w:rPr>
          <w:rFonts w:ascii="TH SarabunIT๙" w:hAnsi="TH SarabunIT๙" w:cs="TH SarabunIT๙"/>
        </w:rPr>
      </w:pPr>
    </w:p>
    <w:p w14:paraId="197DBBBD" w14:textId="77777777" w:rsidR="00E11677" w:rsidRPr="000F4A12" w:rsidRDefault="00E11677" w:rsidP="00E11677">
      <w:pPr>
        <w:jc w:val="thaiDistribute"/>
        <w:rPr>
          <w:rFonts w:ascii="TH SarabunIT๙" w:hAnsi="TH SarabunIT๙" w:cs="TH SarabunIT๙"/>
        </w:rPr>
      </w:pPr>
    </w:p>
    <w:p w14:paraId="079809D2" w14:textId="77777777" w:rsidR="00E11677" w:rsidRPr="000F4A12" w:rsidRDefault="00E11677" w:rsidP="00E11677">
      <w:pPr>
        <w:jc w:val="thaiDistribute"/>
        <w:rPr>
          <w:rFonts w:ascii="TH SarabunIT๙" w:hAnsi="TH SarabunIT๙" w:cs="TH SarabunIT๙"/>
        </w:rPr>
      </w:pPr>
    </w:p>
    <w:p w14:paraId="6EBD6DB1" w14:textId="77777777" w:rsidR="00E11677" w:rsidRPr="000F4A12" w:rsidRDefault="00E11677" w:rsidP="00E11677">
      <w:pPr>
        <w:jc w:val="thaiDistribute"/>
        <w:rPr>
          <w:rFonts w:ascii="TH SarabunIT๙" w:hAnsi="TH SarabunIT๙" w:cs="TH SarabunIT๙"/>
        </w:rPr>
      </w:pPr>
    </w:p>
    <w:p w14:paraId="7426062D" w14:textId="77777777" w:rsidR="00E11677" w:rsidRPr="000F4A12" w:rsidRDefault="00E11677" w:rsidP="00E11677">
      <w:pPr>
        <w:jc w:val="thaiDistribute"/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E11677" w:rsidRPr="000F4A12" w14:paraId="43FA2D42" w14:textId="77777777" w:rsidTr="008D69D3">
        <w:tc>
          <w:tcPr>
            <w:tcW w:w="720" w:type="dxa"/>
          </w:tcPr>
          <w:p w14:paraId="71C7D552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780" w:type="dxa"/>
          </w:tcPr>
          <w:p w14:paraId="1A4F9710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7A63066B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11677" w:rsidRPr="000F4A12" w14:paraId="5F5E350A" w14:textId="77777777" w:rsidTr="008D69D3">
        <w:trPr>
          <w:trHeight w:val="197"/>
        </w:trPr>
        <w:tc>
          <w:tcPr>
            <w:tcW w:w="720" w:type="dxa"/>
            <w:vMerge w:val="restart"/>
          </w:tcPr>
          <w:p w14:paraId="6FA71683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ป.๕</w:t>
            </w:r>
          </w:p>
        </w:tc>
        <w:tc>
          <w:tcPr>
            <w:tcW w:w="3780" w:type="dxa"/>
          </w:tcPr>
          <w:p w14:paraId="7817A21D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 xml:space="preserve">. 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บรรยายองค์ประกอบนาฏศิลป์</w:t>
            </w:r>
          </w:p>
          <w:p w14:paraId="3DB31C8F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1B5B74B1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องค์ประกอบของนาฏศิลป์</w:t>
            </w:r>
          </w:p>
          <w:p w14:paraId="1E985C81" w14:textId="77777777" w:rsidR="00E11677" w:rsidRPr="000F4A12" w:rsidRDefault="00E11677" w:rsidP="00E11677">
            <w:pPr>
              <w:numPr>
                <w:ilvl w:val="0"/>
                <w:numId w:val="17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จังหวะ  ทำนอง  คำร้อง </w:t>
            </w:r>
          </w:p>
          <w:p w14:paraId="56218F2A" w14:textId="77777777" w:rsidR="00E11677" w:rsidRPr="000F4A12" w:rsidRDefault="00E11677" w:rsidP="00E11677">
            <w:pPr>
              <w:numPr>
                <w:ilvl w:val="0"/>
                <w:numId w:val="17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ภาษาท่า  นาฏยศัพท์</w:t>
            </w:r>
          </w:p>
          <w:p w14:paraId="607E10FA" w14:textId="77777777" w:rsidR="00E11677" w:rsidRPr="000F4A12" w:rsidRDefault="00E11677" w:rsidP="00E11677">
            <w:pPr>
              <w:numPr>
                <w:ilvl w:val="0"/>
                <w:numId w:val="17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</w:t>
            </w:r>
          </w:p>
        </w:tc>
      </w:tr>
      <w:tr w:rsidR="00E11677" w:rsidRPr="000F4A12" w14:paraId="27D5CC0A" w14:textId="77777777" w:rsidTr="008D69D3">
        <w:trPr>
          <w:trHeight w:val="197"/>
        </w:trPr>
        <w:tc>
          <w:tcPr>
            <w:tcW w:w="720" w:type="dxa"/>
            <w:vMerge/>
          </w:tcPr>
          <w:p w14:paraId="3C25A1E4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AC078D4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แสดงท่าทางประกอบเพลงหรือเรื่องราวตามความคิดของตน</w:t>
            </w:r>
          </w:p>
        </w:tc>
        <w:tc>
          <w:tcPr>
            <w:tcW w:w="3960" w:type="dxa"/>
          </w:tcPr>
          <w:p w14:paraId="14E81E0E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การประดิษฐ์ท่าทางประกอบเพลง             หรือท่าทางประกอบเรื่องราว</w:t>
            </w:r>
          </w:p>
        </w:tc>
      </w:tr>
      <w:tr w:rsidR="00E11677" w:rsidRPr="000F4A12" w14:paraId="4B9796A1" w14:textId="77777777" w:rsidTr="008D69D3">
        <w:trPr>
          <w:trHeight w:val="197"/>
        </w:trPr>
        <w:tc>
          <w:tcPr>
            <w:tcW w:w="720" w:type="dxa"/>
            <w:vMerge/>
          </w:tcPr>
          <w:p w14:paraId="50016403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066B2C3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๓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แสดงนาฏศิลป์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โดยเน้นการใช้ภาษาท่า</w:t>
            </w:r>
          </w:p>
          <w:p w14:paraId="5EE4BD5A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และนาฏยศัพท์ในการสื่อความหมายและ</w:t>
            </w:r>
          </w:p>
          <w:p w14:paraId="08410FB9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การแสดงออก</w:t>
            </w:r>
          </w:p>
        </w:tc>
        <w:tc>
          <w:tcPr>
            <w:tcW w:w="3960" w:type="dxa"/>
          </w:tcPr>
          <w:p w14:paraId="4304E082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การแสดงนาฏศิลป์</w:t>
            </w:r>
          </w:p>
          <w:p w14:paraId="2D25ACD3" w14:textId="77777777" w:rsidR="00E11677" w:rsidRPr="000F4A12" w:rsidRDefault="00E11677" w:rsidP="00E11677">
            <w:pPr>
              <w:numPr>
                <w:ilvl w:val="0"/>
                <w:numId w:val="1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ระบำ  </w:t>
            </w:r>
          </w:p>
          <w:p w14:paraId="1963ED13" w14:textId="77777777" w:rsidR="00E11677" w:rsidRPr="000F4A12" w:rsidRDefault="00E11677" w:rsidP="00E11677">
            <w:pPr>
              <w:numPr>
                <w:ilvl w:val="0"/>
                <w:numId w:val="1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ฟ้อน </w:t>
            </w:r>
          </w:p>
          <w:p w14:paraId="298AC440" w14:textId="77777777" w:rsidR="00E11677" w:rsidRPr="000F4A12" w:rsidRDefault="00E11677" w:rsidP="00E11677">
            <w:pPr>
              <w:numPr>
                <w:ilvl w:val="0"/>
                <w:numId w:val="1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รำวงมาตรฐาน</w:t>
            </w:r>
          </w:p>
        </w:tc>
      </w:tr>
      <w:tr w:rsidR="00E11677" w:rsidRPr="000F4A12" w14:paraId="598E46EA" w14:textId="77777777" w:rsidTr="008D69D3">
        <w:trPr>
          <w:trHeight w:val="197"/>
        </w:trPr>
        <w:tc>
          <w:tcPr>
            <w:tcW w:w="720" w:type="dxa"/>
            <w:vMerge/>
          </w:tcPr>
          <w:p w14:paraId="117A6DFE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0DA5209" w14:textId="77777777" w:rsidR="00E11677" w:rsidRPr="000F4A12" w:rsidRDefault="00E11677" w:rsidP="008D69D3">
            <w:pPr>
              <w:pStyle w:val="Heading7"/>
              <w:tabs>
                <w:tab w:val="left" w:pos="288"/>
              </w:tabs>
              <w:spacing w:before="0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๔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มีส่วนร่วมในกลุ่มกับ</w:t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>การเขียน                 เค้าโครงเรื่องหรือบทละครสั้น ๆ</w:t>
            </w:r>
          </w:p>
          <w:p w14:paraId="7289F5EA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31ABF943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องค์ประกอบของละคร</w:t>
            </w:r>
          </w:p>
          <w:p w14:paraId="2D863E81" w14:textId="77777777" w:rsidR="00E11677" w:rsidRPr="000F4A12" w:rsidRDefault="00E11677" w:rsidP="00E11677">
            <w:pPr>
              <w:numPr>
                <w:ilvl w:val="0"/>
                <w:numId w:val="1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การเลือกและเขียนเค้าโครงเรื่อง  </w:t>
            </w:r>
          </w:p>
          <w:p w14:paraId="1218B96D" w14:textId="77777777" w:rsidR="00E11677" w:rsidRPr="000F4A12" w:rsidRDefault="00E11677" w:rsidP="00E11677">
            <w:pPr>
              <w:numPr>
                <w:ilvl w:val="0"/>
                <w:numId w:val="1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บทละครสั้น ๆ</w:t>
            </w:r>
          </w:p>
        </w:tc>
      </w:tr>
      <w:tr w:rsidR="00E11677" w:rsidRPr="000F4A12" w14:paraId="1A71E6C1" w14:textId="77777777" w:rsidTr="008D69D3">
        <w:trPr>
          <w:trHeight w:val="197"/>
        </w:trPr>
        <w:tc>
          <w:tcPr>
            <w:tcW w:w="720" w:type="dxa"/>
            <w:vMerge/>
          </w:tcPr>
          <w:p w14:paraId="42436150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DF91FE4" w14:textId="77777777" w:rsidR="00E11677" w:rsidRPr="000F4A12" w:rsidRDefault="00E11677" w:rsidP="008D69D3">
            <w:pPr>
              <w:tabs>
                <w:tab w:val="left" w:pos="288"/>
              </w:tabs>
              <w:ind w:right="-151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 xml:space="preserve">๕.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highlight w:val="white"/>
                <w:cs/>
              </w:rPr>
              <w:tab/>
              <w:t>เปรียบเทียบการแสดงนาฏศิลป์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ชุดต่าง ๆ</w:t>
            </w:r>
          </w:p>
        </w:tc>
        <w:tc>
          <w:tcPr>
            <w:tcW w:w="3960" w:type="dxa"/>
          </w:tcPr>
          <w:p w14:paraId="494941E6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ที่มาของการแสดงนาฏศิลป์ชุดต่าง ๆ </w:t>
            </w:r>
          </w:p>
        </w:tc>
      </w:tr>
      <w:tr w:rsidR="00E11677" w:rsidRPr="000F4A12" w14:paraId="1ED9D05B" w14:textId="77777777" w:rsidTr="008D69D3">
        <w:trPr>
          <w:trHeight w:val="197"/>
        </w:trPr>
        <w:tc>
          <w:tcPr>
            <w:tcW w:w="720" w:type="dxa"/>
            <w:vMerge/>
          </w:tcPr>
          <w:p w14:paraId="1EAE378F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C961A54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๖.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บอกประโยชน์ที่ได้รับจากการชม            การแสดง</w:t>
            </w:r>
          </w:p>
          <w:p w14:paraId="457CD6E4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614CC284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หลักการชมการแสดง  </w:t>
            </w:r>
          </w:p>
          <w:p w14:paraId="58CF2C0D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การถ่ายทอดความรู้สึกและคุณค่า              ของการแสดง</w:t>
            </w:r>
          </w:p>
        </w:tc>
      </w:tr>
      <w:tr w:rsidR="00E11677" w:rsidRPr="000F4A12" w14:paraId="154D8E52" w14:textId="77777777" w:rsidTr="008D69D3">
        <w:trPr>
          <w:trHeight w:val="197"/>
        </w:trPr>
        <w:tc>
          <w:tcPr>
            <w:tcW w:w="720" w:type="dxa"/>
            <w:vMerge w:val="restart"/>
          </w:tcPr>
          <w:p w14:paraId="251B0089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ป.๖</w:t>
            </w:r>
          </w:p>
        </w:tc>
        <w:tc>
          <w:tcPr>
            <w:tcW w:w="3780" w:type="dxa"/>
          </w:tcPr>
          <w:p w14:paraId="17F05A91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210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สร้างสรรค์การเคลื่อนไหวและการแสดง</w:t>
            </w:r>
          </w:p>
          <w:p w14:paraId="7ACF3B7F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210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โดยเน้นการถ่ายทอด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ลีลาหรืออารมณ์</w:t>
            </w:r>
          </w:p>
          <w:p w14:paraId="7B2A7AA2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3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27AF90AA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การประดิษฐ์ท่าทางประกอบเพลงปลุกใ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จหรือเพลงพื้นเมืองหรือท้องถิ่นเน้นลีลา         หรืออารมณ์</w:t>
            </w:r>
          </w:p>
        </w:tc>
      </w:tr>
      <w:tr w:rsidR="00E11677" w:rsidRPr="000F4A12" w14:paraId="16ECB98A" w14:textId="77777777" w:rsidTr="008D69D3">
        <w:trPr>
          <w:trHeight w:val="197"/>
        </w:trPr>
        <w:tc>
          <w:tcPr>
            <w:tcW w:w="720" w:type="dxa"/>
            <w:vMerge/>
          </w:tcPr>
          <w:p w14:paraId="5B599AFB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79B7C0F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ออกแบบเครื่องแต่งกาย หรืออุปกรณ์ประกอบการแสดง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  <w:t>อย่างง่าย ๆ</w:t>
            </w:r>
          </w:p>
          <w:p w14:paraId="42F2FC01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210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7EBA80CF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การออกแบบสร้างสรรค์</w:t>
            </w:r>
          </w:p>
          <w:p w14:paraId="53EC8C38" w14:textId="77777777" w:rsidR="00E11677" w:rsidRPr="000F4A12" w:rsidRDefault="00E11677" w:rsidP="00E11677">
            <w:pPr>
              <w:numPr>
                <w:ilvl w:val="0"/>
                <w:numId w:val="2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เครื่องแต่งกาย</w:t>
            </w:r>
          </w:p>
          <w:p w14:paraId="34CC2679" w14:textId="77777777" w:rsidR="00E11677" w:rsidRPr="000F4A12" w:rsidRDefault="00E11677" w:rsidP="00E11677">
            <w:pPr>
              <w:numPr>
                <w:ilvl w:val="0"/>
                <w:numId w:val="2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 ฉากประกอบการแสดง</w:t>
            </w:r>
          </w:p>
        </w:tc>
      </w:tr>
      <w:tr w:rsidR="00E11677" w:rsidRPr="000F4A12" w14:paraId="0301AA20" w14:textId="77777777" w:rsidTr="008D69D3">
        <w:trPr>
          <w:trHeight w:val="197"/>
        </w:trPr>
        <w:tc>
          <w:tcPr>
            <w:tcW w:w="720" w:type="dxa"/>
            <w:vMerge/>
          </w:tcPr>
          <w:p w14:paraId="1296A4D9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83ED7C6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๓.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แสดงนาฏศิลป์และละครง่าย ๆ</w:t>
            </w:r>
          </w:p>
          <w:p w14:paraId="5DE89095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210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3DFF932C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การแสดงนาฏศิลป์และการแสดงละคร</w:t>
            </w:r>
          </w:p>
          <w:p w14:paraId="10BDE02B" w14:textId="77777777" w:rsidR="00E11677" w:rsidRPr="000F4A12" w:rsidRDefault="00E11677" w:rsidP="00E11677">
            <w:pPr>
              <w:numPr>
                <w:ilvl w:val="0"/>
                <w:numId w:val="2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รำวงมาตรฐาน  </w:t>
            </w:r>
          </w:p>
          <w:p w14:paraId="5F4D9BA6" w14:textId="77777777" w:rsidR="00E11677" w:rsidRPr="000F4A12" w:rsidRDefault="00E11677" w:rsidP="00E11677">
            <w:pPr>
              <w:numPr>
                <w:ilvl w:val="0"/>
                <w:numId w:val="2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ระบำ </w:t>
            </w:r>
          </w:p>
          <w:p w14:paraId="3F591AD4" w14:textId="77777777" w:rsidR="00E11677" w:rsidRPr="000F4A12" w:rsidRDefault="00E11677" w:rsidP="00E11677">
            <w:pPr>
              <w:numPr>
                <w:ilvl w:val="0"/>
                <w:numId w:val="2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ฟ้อน</w:t>
            </w:r>
          </w:p>
          <w:p w14:paraId="58670397" w14:textId="77777777" w:rsidR="00E11677" w:rsidRPr="000F4A12" w:rsidRDefault="00E11677" w:rsidP="00E11677">
            <w:pPr>
              <w:numPr>
                <w:ilvl w:val="0"/>
                <w:numId w:val="2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ละครสร้างสรรค์</w:t>
            </w:r>
          </w:p>
        </w:tc>
      </w:tr>
    </w:tbl>
    <w:p w14:paraId="71E8412C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761933FD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3FEC5D2F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69BF99AE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76779E98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660C2D1F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7C2BDA7F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396A2AFB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38FFA7F1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p w14:paraId="42DA8A57" w14:textId="77777777" w:rsidR="00E11677" w:rsidRPr="000F4A12" w:rsidRDefault="00E11677" w:rsidP="00E11677">
      <w:pPr>
        <w:rPr>
          <w:rFonts w:ascii="TH SarabunIT๙" w:hAnsi="TH SarabunIT๙" w:cs="TH SarabunIT๙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E11677" w:rsidRPr="000F4A12" w14:paraId="3AFB10E4" w14:textId="77777777" w:rsidTr="008D69D3">
        <w:tc>
          <w:tcPr>
            <w:tcW w:w="720" w:type="dxa"/>
          </w:tcPr>
          <w:p w14:paraId="54F9F183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780" w:type="dxa"/>
          </w:tcPr>
          <w:p w14:paraId="13B31A7D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590BF677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11677" w:rsidRPr="000F4A12" w14:paraId="76D72035" w14:textId="77777777" w:rsidTr="008D69D3">
        <w:trPr>
          <w:trHeight w:val="197"/>
        </w:trPr>
        <w:tc>
          <w:tcPr>
            <w:tcW w:w="720" w:type="dxa"/>
            <w:vMerge w:val="restart"/>
          </w:tcPr>
          <w:p w14:paraId="4CC3D69D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ป.๖</w:t>
            </w:r>
          </w:p>
        </w:tc>
        <w:tc>
          <w:tcPr>
            <w:tcW w:w="3780" w:type="dxa"/>
          </w:tcPr>
          <w:p w14:paraId="100D326F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๔.</w:t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บรรยายความรู้สึกของตนเองที่มีต่อ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</w:rPr>
              <w:t>งานนาฏศิลป์และการละคร</w:t>
            </w:r>
            <w:r w:rsidRPr="000F4A12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อย่างสร้างสรรค์</w:t>
            </w:r>
          </w:p>
        </w:tc>
        <w:tc>
          <w:tcPr>
            <w:tcW w:w="3960" w:type="dxa"/>
          </w:tcPr>
          <w:p w14:paraId="6554874A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บทบาทและหน้าที่ในงานนาฏศิลป์และการละคร</w:t>
            </w:r>
          </w:p>
        </w:tc>
      </w:tr>
      <w:tr w:rsidR="00E11677" w:rsidRPr="000F4A12" w14:paraId="4DC21378" w14:textId="77777777" w:rsidTr="008D69D3">
        <w:trPr>
          <w:trHeight w:val="197"/>
        </w:trPr>
        <w:tc>
          <w:tcPr>
            <w:tcW w:w="720" w:type="dxa"/>
            <w:vMerge/>
          </w:tcPr>
          <w:p w14:paraId="35FB9AE6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07236F5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151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๕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cs/>
              </w:rPr>
              <w:t>แสดงความคิดเห็นในการชมการแสดง</w:t>
            </w:r>
          </w:p>
          <w:p w14:paraId="08B320D6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210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</w:p>
          <w:p w14:paraId="5AFF5E53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210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11D272EB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หลักการชมการแสดง</w:t>
            </w:r>
          </w:p>
          <w:p w14:paraId="518F4FE7" w14:textId="77777777" w:rsidR="00E11677" w:rsidRPr="000F4A12" w:rsidRDefault="00E11677" w:rsidP="00E11677">
            <w:pPr>
              <w:numPr>
                <w:ilvl w:val="0"/>
                <w:numId w:val="22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การวิเคราะห์ </w:t>
            </w:r>
          </w:p>
          <w:p w14:paraId="01F9230B" w14:textId="77777777" w:rsidR="00E11677" w:rsidRPr="000F4A12" w:rsidRDefault="00E11677" w:rsidP="00E11677">
            <w:pPr>
              <w:numPr>
                <w:ilvl w:val="0"/>
                <w:numId w:val="22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ความรู้สึกชื่นชม</w:t>
            </w:r>
          </w:p>
        </w:tc>
      </w:tr>
      <w:tr w:rsidR="00E11677" w:rsidRPr="000F4A12" w14:paraId="0DDAB389" w14:textId="77777777" w:rsidTr="008D69D3">
        <w:trPr>
          <w:trHeight w:val="197"/>
        </w:trPr>
        <w:tc>
          <w:tcPr>
            <w:tcW w:w="720" w:type="dxa"/>
            <w:vMerge/>
          </w:tcPr>
          <w:p w14:paraId="2971BE76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BA47383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210"/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๖.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อธิบายความสัมพันธ์ระหว่างนาฏศิลป์</w:t>
            </w:r>
          </w:p>
          <w:p w14:paraId="3EF0165F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และการละครกับสิ่งที่ประสบ                        ในชีวิตประจำวัน</w:t>
            </w:r>
          </w:p>
        </w:tc>
        <w:tc>
          <w:tcPr>
            <w:tcW w:w="3960" w:type="dxa"/>
          </w:tcPr>
          <w:p w14:paraId="1B9713AE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องค์ประกอบทางนาฏศิลป์และการละคร</w:t>
            </w:r>
          </w:p>
        </w:tc>
      </w:tr>
      <w:tr w:rsidR="00E11677" w:rsidRPr="000F4A12" w14:paraId="5F406CD8" w14:textId="77777777" w:rsidTr="008D69D3">
        <w:trPr>
          <w:trHeight w:val="197"/>
        </w:trPr>
        <w:tc>
          <w:tcPr>
            <w:tcW w:w="720" w:type="dxa"/>
            <w:vMerge w:val="restart"/>
          </w:tcPr>
          <w:p w14:paraId="1A264086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ม.๑</w:t>
            </w:r>
          </w:p>
        </w:tc>
        <w:tc>
          <w:tcPr>
            <w:tcW w:w="3780" w:type="dxa"/>
          </w:tcPr>
          <w:p w14:paraId="48861F88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72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๑.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อธิบายอิทธิพลของนักแสดงชื่อดัง             ที่มีผลต่อการโน้มน้าวอารมณ์หรือความคิดของผู้ชม</w:t>
            </w:r>
          </w:p>
        </w:tc>
        <w:tc>
          <w:tcPr>
            <w:tcW w:w="3960" w:type="dxa"/>
          </w:tcPr>
          <w:p w14:paraId="5C748FDA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การปฏิบัติของผู้แสดงและผู้ชม</w:t>
            </w:r>
          </w:p>
          <w:p w14:paraId="7EBF8A2A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ประวัตินักแสดงที่ชื่นชอบ </w:t>
            </w:r>
          </w:p>
          <w:p w14:paraId="152463A6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การพัฒนารูปแบบของการแสดง</w:t>
            </w:r>
          </w:p>
          <w:p w14:paraId="300F8A7B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อิทธิพลของนักแสดงที่มีผลต่อพฤติกรรมของผู้ชม</w:t>
            </w:r>
          </w:p>
        </w:tc>
      </w:tr>
      <w:tr w:rsidR="00E11677" w:rsidRPr="000F4A12" w14:paraId="54957BD6" w14:textId="77777777" w:rsidTr="008D69D3">
        <w:trPr>
          <w:trHeight w:val="197"/>
        </w:trPr>
        <w:tc>
          <w:tcPr>
            <w:tcW w:w="720" w:type="dxa"/>
            <w:vMerge/>
          </w:tcPr>
          <w:p w14:paraId="459C8458" w14:textId="77777777" w:rsidR="00E11677" w:rsidRPr="000F4A12" w:rsidRDefault="00E11677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08DF0B3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ใช้นาฏยศัพท์หรือศัพท์ทางการละคร</w:t>
            </w:r>
          </w:p>
          <w:p w14:paraId="0057B682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ในการแสดง</w:t>
            </w:r>
          </w:p>
          <w:p w14:paraId="40014489" w14:textId="77777777" w:rsidR="00E11677" w:rsidRPr="000F4A12" w:rsidRDefault="00E11677" w:rsidP="008D69D3">
            <w:pPr>
              <w:widowControl w:val="0"/>
              <w:tabs>
                <w:tab w:val="left" w:pos="288"/>
              </w:tabs>
              <w:ind w:right="-88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0BAF152A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นาฏยศัพท์หรือศัพท์ทางการละคร                ในการแสดง</w:t>
            </w:r>
          </w:p>
          <w:p w14:paraId="56CBA281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ภาษาท่า  และการตีบท</w:t>
            </w:r>
          </w:p>
          <w:p w14:paraId="5D261C2F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ท่าทางเคลื่อนไหวที่แสดงสื่อทางอารมณ์</w:t>
            </w:r>
          </w:p>
          <w:p w14:paraId="1A141171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ระบำเบ็ดเตล็ด</w:t>
            </w:r>
          </w:p>
          <w:p w14:paraId="0EEDD1C7" w14:textId="77777777" w:rsidR="00E11677" w:rsidRPr="000F4A12" w:rsidRDefault="00E11677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รำวงมาตรฐาน</w:t>
            </w:r>
          </w:p>
        </w:tc>
      </w:tr>
      <w:tr w:rsidR="00E11677" w:rsidRPr="000F4A12" w14:paraId="7E43C7DA" w14:textId="77777777">
        <w:tc>
          <w:tcPr>
            <w:tcW w:w="720" w:type="dxa"/>
            <w:vMerge/>
          </w:tcPr>
          <w:p w14:paraId="05BC9198" w14:textId="77777777" w:rsidR="00E11677" w:rsidRPr="000F4A12" w:rsidRDefault="00E11677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E2A2752" w14:textId="77777777" w:rsidR="00E11677" w:rsidRPr="000F4A12" w:rsidRDefault="00E11677" w:rsidP="00004F15">
            <w:pPr>
              <w:pStyle w:val="Heading4"/>
              <w:tabs>
                <w:tab w:val="left" w:pos="288"/>
              </w:tabs>
              <w:spacing w:before="0" w:after="0"/>
              <w:ind w:right="72"/>
              <w:rPr>
                <w:rFonts w:ascii="TH SarabunIT๙" w:hAnsi="TH SarabunIT๙" w:cs="TH SarabunIT๙"/>
                <w:b w:val="0"/>
                <w:bCs w:val="0"/>
                <w:color w:val="000000"/>
                <w:spacing w:val="-12"/>
                <w:sz w:val="32"/>
                <w:highlight w:val="white"/>
              </w:rPr>
            </w:pPr>
            <w:r w:rsidRPr="000F4A12">
              <w:rPr>
                <w:rFonts w:ascii="TH SarabunIT๙" w:hAnsi="TH SarabunIT๙" w:cs="TH SarabunIT๙"/>
                <w:b w:val="0"/>
                <w:bCs w:val="0"/>
                <w:sz w:val="32"/>
                <w:highlight w:val="white"/>
                <w:cs/>
              </w:rPr>
              <w:t>๓.</w:t>
            </w:r>
            <w:r w:rsidRPr="000F4A12">
              <w:rPr>
                <w:rFonts w:ascii="TH SarabunIT๙" w:hAnsi="TH SarabunIT๙" w:cs="TH SarabunIT๙"/>
                <w:b w:val="0"/>
                <w:bCs w:val="0"/>
                <w:sz w:val="32"/>
                <w:highlight w:val="white"/>
                <w:cs/>
              </w:rPr>
              <w:tab/>
            </w:r>
            <w:r w:rsidRPr="000F4A12">
              <w:rPr>
                <w:rFonts w:ascii="TH SarabunIT๙" w:hAnsi="TH SarabunIT๙" w:cs="TH SarabunIT๙"/>
                <w:b w:val="0"/>
                <w:bCs w:val="0"/>
                <w:spacing w:val="-12"/>
                <w:sz w:val="32"/>
                <w:highlight w:val="white"/>
                <w:cs/>
              </w:rPr>
              <w:t>แสดงนาฏศิลป์และละคร</w:t>
            </w:r>
            <w:r w:rsidRPr="000F4A12">
              <w:rPr>
                <w:rFonts w:ascii="TH SarabunIT๙" w:hAnsi="TH SarabunIT๙" w:cs="TH SarabunIT๙"/>
                <w:b w:val="0"/>
                <w:bCs w:val="0"/>
                <w:color w:val="000000"/>
                <w:spacing w:val="-12"/>
                <w:sz w:val="32"/>
                <w:highlight w:val="white"/>
                <w:cs/>
              </w:rPr>
              <w:t>ในรูปแบบ        ง่าย ๆ</w:t>
            </w:r>
          </w:p>
          <w:p w14:paraId="223349FC" w14:textId="77777777" w:rsidR="00E11677" w:rsidRPr="000F4A12" w:rsidRDefault="00E11677" w:rsidP="00004F15">
            <w:pPr>
              <w:widowControl w:val="0"/>
              <w:tabs>
                <w:tab w:val="left" w:pos="288"/>
              </w:tabs>
              <w:ind w:right="-88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24AA102E" w14:textId="77777777" w:rsidR="00E11677" w:rsidRPr="000F4A12" w:rsidRDefault="00E11677" w:rsidP="00004F15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รูปแบบการแสดงนาฏศิลป์</w:t>
            </w:r>
          </w:p>
          <w:p w14:paraId="2B3B8111" w14:textId="77777777" w:rsidR="00E11677" w:rsidRPr="000F4A12" w:rsidRDefault="00E11677" w:rsidP="00004F15">
            <w:pPr>
              <w:numPr>
                <w:ilvl w:val="0"/>
                <w:numId w:val="2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นาฏศิลป์ </w:t>
            </w:r>
          </w:p>
          <w:p w14:paraId="24D3202D" w14:textId="77777777" w:rsidR="00E11677" w:rsidRPr="000F4A12" w:rsidRDefault="00E11677" w:rsidP="00004F15">
            <w:pPr>
              <w:numPr>
                <w:ilvl w:val="0"/>
                <w:numId w:val="2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นาฏศิลป์พื้นบ้าน </w:t>
            </w:r>
          </w:p>
          <w:p w14:paraId="52861E43" w14:textId="77777777" w:rsidR="00E11677" w:rsidRPr="000F4A12" w:rsidRDefault="00E11677" w:rsidP="00004F15">
            <w:pPr>
              <w:numPr>
                <w:ilvl w:val="0"/>
                <w:numId w:val="2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นาฏศิลป์นานาชาติ</w:t>
            </w:r>
          </w:p>
        </w:tc>
      </w:tr>
      <w:tr w:rsidR="00E11677" w:rsidRPr="000F4A12" w14:paraId="65BAB951" w14:textId="77777777">
        <w:tc>
          <w:tcPr>
            <w:tcW w:w="720" w:type="dxa"/>
            <w:vMerge/>
          </w:tcPr>
          <w:p w14:paraId="0956FC65" w14:textId="77777777" w:rsidR="00E11677" w:rsidRPr="000F4A12" w:rsidRDefault="00E11677" w:rsidP="00790C1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91D6E74" w14:textId="77777777" w:rsidR="00E11677" w:rsidRPr="000F4A12" w:rsidRDefault="00E11677" w:rsidP="00004F15">
            <w:pPr>
              <w:widowControl w:val="0"/>
              <w:tabs>
                <w:tab w:val="left" w:pos="288"/>
              </w:tabs>
              <w:ind w:right="72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๔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ใช้ทักษะการทำงานเป็นกลุ่ม                     ในกระบวนการผลิต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</w:rPr>
              <w:t>การแสดง</w:t>
            </w:r>
          </w:p>
          <w:p w14:paraId="29234816" w14:textId="77777777" w:rsidR="00E11677" w:rsidRPr="000F4A12" w:rsidRDefault="00E11677" w:rsidP="00004F15">
            <w:pPr>
              <w:widowControl w:val="0"/>
              <w:tabs>
                <w:tab w:val="left" w:pos="288"/>
              </w:tabs>
              <w:ind w:right="-88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499135B4" w14:textId="77777777" w:rsidR="00E11677" w:rsidRPr="000F4A12" w:rsidRDefault="00E11677" w:rsidP="00004F15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บทบาทและหน้าที่ของฝ่ายต่าง ๆ ในการจัดการแสดง</w:t>
            </w:r>
          </w:p>
          <w:p w14:paraId="62C61FB1" w14:textId="77777777" w:rsidR="00E11677" w:rsidRPr="000F4A12" w:rsidRDefault="00E11677" w:rsidP="00004F15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การสร้างสรรค์กิจกรรมการแสดงที่สนใจ                   โดยแบ่งฝ่ายและหน้าที่ให้ชัดเจน</w:t>
            </w:r>
          </w:p>
        </w:tc>
      </w:tr>
      <w:tr w:rsidR="00E11677" w:rsidRPr="000F4A12" w14:paraId="45D00050" w14:textId="77777777">
        <w:trPr>
          <w:trHeight w:val="197"/>
        </w:trPr>
        <w:tc>
          <w:tcPr>
            <w:tcW w:w="720" w:type="dxa"/>
            <w:vMerge/>
          </w:tcPr>
          <w:p w14:paraId="47644778" w14:textId="77777777" w:rsidR="00E11677" w:rsidRPr="000F4A12" w:rsidRDefault="00E11677" w:rsidP="00790C1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D16A7C6" w14:textId="77777777" w:rsidR="00E11677" w:rsidRPr="000F4A12" w:rsidRDefault="00E11677" w:rsidP="00790C19">
            <w:pPr>
              <w:widowControl w:val="0"/>
              <w:tabs>
                <w:tab w:val="left" w:pos="288"/>
              </w:tabs>
              <w:ind w:right="72"/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>๕.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highlight w:val="white"/>
                <w:cs/>
              </w:rPr>
              <w:tab/>
              <w:t>ใช้เกณฑ์ง่าย ๆ ที่กำหนดให้ในการพิจารณาคุณภาพการแสดง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ที่ชม                โดยเน้นเรื่องการใช้เสียงการแสดงท่า  และการเคลื่อนไหว</w:t>
            </w:r>
          </w:p>
        </w:tc>
        <w:tc>
          <w:tcPr>
            <w:tcW w:w="3960" w:type="dxa"/>
          </w:tcPr>
          <w:p w14:paraId="192F4753" w14:textId="77777777" w:rsidR="00E11677" w:rsidRPr="000F4A12" w:rsidRDefault="00E11677" w:rsidP="00790C1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หลักในการชมการแสดง</w:t>
            </w:r>
          </w:p>
        </w:tc>
      </w:tr>
    </w:tbl>
    <w:p w14:paraId="57A8C9A3" w14:textId="77777777" w:rsidR="00004F15" w:rsidRPr="000F4A12" w:rsidRDefault="00004F15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014C647C" w14:textId="77777777" w:rsidR="009762A1" w:rsidRPr="000F4A12" w:rsidRDefault="009762A1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6AB79C98" w14:textId="77777777" w:rsidR="009762A1" w:rsidRPr="000F4A12" w:rsidRDefault="009762A1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20FF723A" w14:textId="77777777" w:rsidR="009762A1" w:rsidRPr="000F4A12" w:rsidRDefault="009762A1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02CDD572" w14:textId="77777777" w:rsidR="00E11677" w:rsidRPr="000F4A12" w:rsidRDefault="00E11677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E11677" w:rsidRPr="000F4A12" w14:paraId="55342150" w14:textId="77777777" w:rsidTr="008D69D3">
        <w:tc>
          <w:tcPr>
            <w:tcW w:w="720" w:type="dxa"/>
          </w:tcPr>
          <w:p w14:paraId="2D8216A2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780" w:type="dxa"/>
          </w:tcPr>
          <w:p w14:paraId="72AB22BC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2A608DFE" w14:textId="77777777" w:rsidR="00E11677" w:rsidRPr="000F4A12" w:rsidRDefault="00E11677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762A1" w:rsidRPr="000F4A12" w14:paraId="370E30DD" w14:textId="77777777" w:rsidTr="008D69D3">
        <w:trPr>
          <w:trHeight w:val="197"/>
        </w:trPr>
        <w:tc>
          <w:tcPr>
            <w:tcW w:w="720" w:type="dxa"/>
            <w:vMerge w:val="restart"/>
          </w:tcPr>
          <w:p w14:paraId="4BEEE44F" w14:textId="77777777" w:rsidR="009762A1" w:rsidRPr="000F4A12" w:rsidRDefault="009762A1" w:rsidP="008D69D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ม.๒</w:t>
            </w:r>
          </w:p>
        </w:tc>
        <w:tc>
          <w:tcPr>
            <w:tcW w:w="3780" w:type="dxa"/>
          </w:tcPr>
          <w:p w14:paraId="26B99A45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อธิบายการบูรณาการศิลปะแขนงอื่น ๆ กับการแสดง</w:t>
            </w:r>
          </w:p>
          <w:p w14:paraId="39600E4D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</w:p>
          <w:p w14:paraId="35117385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ind w:right="-146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79897D18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ศิลปะแขนงอื่น ๆ กับการแสดง</w:t>
            </w:r>
          </w:p>
          <w:p w14:paraId="2A91025F" w14:textId="77777777" w:rsidR="009762A1" w:rsidRPr="000F4A12" w:rsidRDefault="009762A1" w:rsidP="00E11677">
            <w:pPr>
              <w:numPr>
                <w:ilvl w:val="0"/>
                <w:numId w:val="24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แสง สี เสียง</w:t>
            </w:r>
          </w:p>
          <w:p w14:paraId="1814CBB5" w14:textId="77777777" w:rsidR="009762A1" w:rsidRPr="000F4A12" w:rsidRDefault="009762A1" w:rsidP="00E11677">
            <w:pPr>
              <w:numPr>
                <w:ilvl w:val="0"/>
                <w:numId w:val="24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ฉาก</w:t>
            </w:r>
          </w:p>
          <w:p w14:paraId="70D7A662" w14:textId="77777777" w:rsidR="009762A1" w:rsidRPr="000F4A12" w:rsidRDefault="009762A1" w:rsidP="00E11677">
            <w:pPr>
              <w:numPr>
                <w:ilvl w:val="0"/>
                <w:numId w:val="24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เครื่องแต่งกาย</w:t>
            </w:r>
          </w:p>
          <w:p w14:paraId="1C16F052" w14:textId="77777777" w:rsidR="009762A1" w:rsidRPr="000F4A12" w:rsidRDefault="009762A1" w:rsidP="00E11677">
            <w:pPr>
              <w:numPr>
                <w:ilvl w:val="0"/>
                <w:numId w:val="24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</w:t>
            </w:r>
          </w:p>
        </w:tc>
      </w:tr>
      <w:tr w:rsidR="009762A1" w:rsidRPr="000F4A12" w14:paraId="5A1E5877" w14:textId="77777777" w:rsidTr="008D69D3">
        <w:trPr>
          <w:trHeight w:val="197"/>
        </w:trPr>
        <w:tc>
          <w:tcPr>
            <w:tcW w:w="720" w:type="dxa"/>
            <w:vMerge/>
          </w:tcPr>
          <w:p w14:paraId="3675552B" w14:textId="77777777" w:rsidR="009762A1" w:rsidRPr="000F4A12" w:rsidRDefault="009762A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E512604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สร้างสรรค์การแสดงโดยใช้องค์ประกอบนาฏศิลป์และการละคร</w:t>
            </w:r>
          </w:p>
          <w:p w14:paraId="1A2C47AA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2FC600ED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หลักและวิธีการสร้างสรรค์การแสดง โดยใช้องค์ประกอบนาฏศิลป์และการละคร</w:t>
            </w:r>
          </w:p>
        </w:tc>
      </w:tr>
      <w:tr w:rsidR="009762A1" w:rsidRPr="000F4A12" w14:paraId="3D0D25B3" w14:textId="77777777" w:rsidTr="008D69D3">
        <w:trPr>
          <w:trHeight w:val="197"/>
        </w:trPr>
        <w:tc>
          <w:tcPr>
            <w:tcW w:w="720" w:type="dxa"/>
            <w:vMerge/>
          </w:tcPr>
          <w:p w14:paraId="5934BB4D" w14:textId="77777777" w:rsidR="009762A1" w:rsidRPr="000F4A12" w:rsidRDefault="009762A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7024C4B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๓</w:t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วิเคราะห์การแสดงของตนเองและผู้อื่น โดยใช้นาฏยศัพท์หรือศัพท์ทางการละคร ที่เหมาะสม</w:t>
            </w:r>
          </w:p>
        </w:tc>
        <w:tc>
          <w:tcPr>
            <w:tcW w:w="3960" w:type="dxa"/>
          </w:tcPr>
          <w:p w14:paraId="0E35B27D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หลักและวิธีการวิเคราะห์การแสดง</w:t>
            </w:r>
          </w:p>
        </w:tc>
      </w:tr>
      <w:tr w:rsidR="009762A1" w:rsidRPr="000F4A12" w14:paraId="6A5B6428" w14:textId="77777777" w:rsidTr="008D69D3">
        <w:trPr>
          <w:trHeight w:val="197"/>
        </w:trPr>
        <w:tc>
          <w:tcPr>
            <w:tcW w:w="720" w:type="dxa"/>
            <w:vMerge/>
          </w:tcPr>
          <w:p w14:paraId="3C6C1806" w14:textId="77777777" w:rsidR="009762A1" w:rsidRPr="000F4A12" w:rsidRDefault="009762A1" w:rsidP="008D69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19E26969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eastAsia="Angsana New" w:hAnsi="TH SarabunIT๙" w:cs="TH SarabunIT๙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>๔</w:t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 xml:space="preserve">เสนอข้อคิดเห็นในการปรับปรุง                การแสดง </w:t>
            </w:r>
          </w:p>
        </w:tc>
        <w:tc>
          <w:tcPr>
            <w:tcW w:w="3960" w:type="dxa"/>
          </w:tcPr>
          <w:p w14:paraId="1DF2A2B6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วิธีการวิเคราะห์ วิจารณ์การแสดง   นาฏศิลป์ และการละคร</w:t>
            </w:r>
          </w:p>
          <w:p w14:paraId="0058D120" w14:textId="77777777" w:rsidR="009762A1" w:rsidRPr="000F4A12" w:rsidRDefault="009762A1" w:rsidP="008D69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รำวงมาตรฐาน</w:t>
            </w:r>
          </w:p>
        </w:tc>
      </w:tr>
      <w:tr w:rsidR="009762A1" w:rsidRPr="000F4A12" w14:paraId="33EC43D2" w14:textId="77777777" w:rsidTr="008D69D3">
        <w:trPr>
          <w:trHeight w:val="197"/>
        </w:trPr>
        <w:tc>
          <w:tcPr>
            <w:tcW w:w="720" w:type="dxa"/>
            <w:vMerge/>
          </w:tcPr>
          <w:p w14:paraId="4F1E40D4" w14:textId="77777777" w:rsidR="009762A1" w:rsidRPr="000F4A12" w:rsidRDefault="009762A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6A9D543" w14:textId="77777777" w:rsidR="009762A1" w:rsidRPr="000F4A12" w:rsidRDefault="009762A1" w:rsidP="008D69D3">
            <w:pPr>
              <w:pStyle w:val="Heading2"/>
              <w:tabs>
                <w:tab w:val="left" w:pos="288"/>
              </w:tabs>
              <w:spacing w:before="0" w:after="0"/>
              <w:rPr>
                <w:rFonts w:ascii="TH SarabunIT๙" w:eastAsia="Angsana New" w:hAnsi="TH SarabunIT๙" w:cs="TH SarabunIT๙"/>
                <w:b w:val="0"/>
                <w:bCs w:val="0"/>
                <w:i w:val="0"/>
                <w:iCs w:val="0"/>
                <w:snapToGrid w:val="0"/>
                <w:color w:val="000000"/>
                <w:sz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b w:val="0"/>
                <w:bCs w:val="0"/>
                <w:i w:val="0"/>
                <w:iCs w:val="0"/>
                <w:snapToGrid w:val="0"/>
                <w:highlight w:val="white"/>
                <w:cs/>
              </w:rPr>
              <w:t>๕</w:t>
            </w:r>
            <w:r w:rsidRPr="000F4A12">
              <w:rPr>
                <w:rFonts w:ascii="TH SarabunIT๙" w:eastAsia="Angsana New" w:hAnsi="TH SarabunIT๙" w:cs="TH SarabunIT๙"/>
                <w:b w:val="0"/>
                <w:bCs w:val="0"/>
                <w:i w:val="0"/>
                <w:iCs w:val="0"/>
                <w:snapToGrid w:val="0"/>
                <w:highlight w:val="white"/>
              </w:rPr>
              <w:t xml:space="preserve">. </w:t>
            </w:r>
            <w:r w:rsidRPr="000F4A12">
              <w:rPr>
                <w:rFonts w:ascii="TH SarabunIT๙" w:eastAsia="Angsana New" w:hAnsi="TH SarabunIT๙" w:cs="TH SarabunIT๙"/>
                <w:b w:val="0"/>
                <w:bCs w:val="0"/>
                <w:i w:val="0"/>
                <w:iCs w:val="0"/>
                <w:snapToGrid w:val="0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b w:val="0"/>
                <w:bCs w:val="0"/>
                <w:i w:val="0"/>
                <w:iCs w:val="0"/>
                <w:snapToGrid w:val="0"/>
                <w:highlight w:val="white"/>
                <w:cs/>
              </w:rPr>
              <w:t>เชื่อมโยงการเรียนรู้ระหว่างนาฏศิลป์และการละครกับสาระการเรียนรู้อื่น ๆ</w:t>
            </w:r>
          </w:p>
        </w:tc>
        <w:tc>
          <w:tcPr>
            <w:tcW w:w="3960" w:type="dxa"/>
          </w:tcPr>
          <w:p w14:paraId="4C6759C9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ความสัมพันธ์ของนาฏศิลป์หรือ                 การละครกับสาระการเรียนรู้อื่น ๆ </w:t>
            </w:r>
          </w:p>
        </w:tc>
      </w:tr>
      <w:tr w:rsidR="009762A1" w:rsidRPr="000F4A12" w14:paraId="748997A1" w14:textId="77777777" w:rsidTr="008D69D3">
        <w:trPr>
          <w:trHeight w:val="197"/>
        </w:trPr>
        <w:tc>
          <w:tcPr>
            <w:tcW w:w="720" w:type="dxa"/>
            <w:vMerge w:val="restart"/>
          </w:tcPr>
          <w:p w14:paraId="09F293ED" w14:textId="77777777" w:rsidR="009762A1" w:rsidRPr="000F4A12" w:rsidRDefault="009762A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ม.๓</w:t>
            </w:r>
          </w:p>
        </w:tc>
        <w:tc>
          <w:tcPr>
            <w:tcW w:w="3780" w:type="dxa"/>
          </w:tcPr>
          <w:p w14:paraId="3A21AD43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ระบุโครงสร้างของบทละครโดยใช้ศัพท์ทางการละคร</w:t>
            </w:r>
          </w:p>
          <w:p w14:paraId="3900A5BA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ind w:right="-6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68E2A7DC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องค์ประกอบของบทละคร</w:t>
            </w:r>
          </w:p>
          <w:p w14:paraId="5A4E9436" w14:textId="77777777" w:rsidR="009762A1" w:rsidRPr="000F4A12" w:rsidRDefault="009762A1" w:rsidP="00E11677">
            <w:pPr>
              <w:numPr>
                <w:ilvl w:val="0"/>
                <w:numId w:val="2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โครงเรื่อง  </w:t>
            </w:r>
          </w:p>
          <w:p w14:paraId="1398CE09" w14:textId="77777777" w:rsidR="009762A1" w:rsidRPr="000F4A12" w:rsidRDefault="009762A1" w:rsidP="00E11677">
            <w:pPr>
              <w:numPr>
                <w:ilvl w:val="0"/>
                <w:numId w:val="2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ตัวละครและการวางลักษณะนิสัย                     ของตัวละคร  </w:t>
            </w:r>
          </w:p>
          <w:p w14:paraId="6824F0C1" w14:textId="77777777" w:rsidR="009762A1" w:rsidRPr="000F4A12" w:rsidRDefault="009762A1" w:rsidP="00E11677">
            <w:pPr>
              <w:numPr>
                <w:ilvl w:val="0"/>
                <w:numId w:val="2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ความคิดหรือแก่นของเรื่อง </w:t>
            </w:r>
          </w:p>
          <w:p w14:paraId="6C3512DF" w14:textId="77777777" w:rsidR="009762A1" w:rsidRPr="000F4A12" w:rsidRDefault="009762A1" w:rsidP="00E11677">
            <w:pPr>
              <w:numPr>
                <w:ilvl w:val="0"/>
                <w:numId w:val="25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บทสนทนา</w:t>
            </w:r>
          </w:p>
          <w:p w14:paraId="4B21F164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6773F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762A1" w:rsidRPr="000F4A12" w14:paraId="1841C25D" w14:textId="77777777" w:rsidTr="008D69D3">
        <w:trPr>
          <w:trHeight w:val="197"/>
        </w:trPr>
        <w:tc>
          <w:tcPr>
            <w:tcW w:w="720" w:type="dxa"/>
            <w:vMerge/>
          </w:tcPr>
          <w:p w14:paraId="5D8B037B" w14:textId="77777777" w:rsidR="009762A1" w:rsidRPr="000F4A12" w:rsidRDefault="009762A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9117999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๒</w:t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ใช้นาฏยศัพท์หรือศัพท์ทางการละคร          ที่เหมาะสมบรรยายเปรียบเทียบการแสดงอากัปกิริยาของผู้คนในชีวิตประจำวันและ</w:t>
            </w:r>
          </w:p>
          <w:p w14:paraId="6E72BC58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ในการแสดง</w:t>
            </w:r>
          </w:p>
        </w:tc>
        <w:tc>
          <w:tcPr>
            <w:tcW w:w="3960" w:type="dxa"/>
          </w:tcPr>
          <w:p w14:paraId="42B06D09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ภาษาท่าหรือภาษาทางนาฏศิลป์</w:t>
            </w:r>
          </w:p>
          <w:p w14:paraId="0553CFDC" w14:textId="77777777" w:rsidR="009762A1" w:rsidRPr="000F4A12" w:rsidRDefault="009762A1" w:rsidP="00E11677">
            <w:pPr>
              <w:numPr>
                <w:ilvl w:val="0"/>
                <w:numId w:val="26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ภาษาท่าที่มาจากธรรมชาติ </w:t>
            </w:r>
          </w:p>
          <w:p w14:paraId="7B59D960" w14:textId="77777777" w:rsidR="009762A1" w:rsidRPr="000F4A12" w:rsidRDefault="009762A1" w:rsidP="00E11677">
            <w:pPr>
              <w:numPr>
                <w:ilvl w:val="0"/>
                <w:numId w:val="26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ภาษาท่าที่มาจากการประดิษฐ์ </w:t>
            </w:r>
          </w:p>
          <w:p w14:paraId="40F52964" w14:textId="77777777" w:rsidR="009762A1" w:rsidRPr="000F4A12" w:rsidRDefault="009762A1" w:rsidP="00E11677">
            <w:pPr>
              <w:numPr>
                <w:ilvl w:val="0"/>
                <w:numId w:val="26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รำวงมาตรฐาน</w:t>
            </w:r>
          </w:p>
        </w:tc>
      </w:tr>
      <w:tr w:rsidR="009762A1" w:rsidRPr="000F4A12" w14:paraId="7DDDEE4F" w14:textId="77777777" w:rsidTr="008D69D3">
        <w:trPr>
          <w:trHeight w:val="197"/>
        </w:trPr>
        <w:tc>
          <w:tcPr>
            <w:tcW w:w="720" w:type="dxa"/>
            <w:vMerge/>
          </w:tcPr>
          <w:p w14:paraId="2DCA25E1" w14:textId="77777777" w:rsidR="009762A1" w:rsidRPr="000F4A12" w:rsidRDefault="009762A1" w:rsidP="008D69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F1BF624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ind w:right="-24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๓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มีทักษะในการใช้ความคิดในการพัฒนารูปแบบการแสดง</w:t>
            </w:r>
          </w:p>
          <w:p w14:paraId="2EBE8EE8" w14:textId="77777777" w:rsidR="009762A1" w:rsidRPr="000F4A12" w:rsidRDefault="009762A1" w:rsidP="008D69D3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5F7D2D3A" w14:textId="77777777" w:rsidR="009762A1" w:rsidRPr="000F4A12" w:rsidRDefault="009762A1" w:rsidP="008D69D3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รูปแบบการแสดง</w:t>
            </w:r>
          </w:p>
          <w:p w14:paraId="603CE6D4" w14:textId="77777777" w:rsidR="009762A1" w:rsidRPr="000F4A12" w:rsidRDefault="009762A1" w:rsidP="00E11677">
            <w:pPr>
              <w:numPr>
                <w:ilvl w:val="0"/>
                <w:numId w:val="27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การแสดงเป็นหมู่  </w:t>
            </w:r>
          </w:p>
          <w:p w14:paraId="1B704E46" w14:textId="77777777" w:rsidR="009762A1" w:rsidRPr="000F4A12" w:rsidRDefault="009762A1" w:rsidP="00E11677">
            <w:pPr>
              <w:numPr>
                <w:ilvl w:val="0"/>
                <w:numId w:val="27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การแสดงเดี่ยว  </w:t>
            </w:r>
          </w:p>
          <w:p w14:paraId="3E77A58D" w14:textId="77777777" w:rsidR="009762A1" w:rsidRPr="000F4A12" w:rsidRDefault="009762A1" w:rsidP="00E11677">
            <w:pPr>
              <w:numPr>
                <w:ilvl w:val="0"/>
                <w:numId w:val="27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การแสดงละคร </w:t>
            </w:r>
          </w:p>
          <w:p w14:paraId="0F16EF10" w14:textId="77777777" w:rsidR="009762A1" w:rsidRPr="000F4A12" w:rsidRDefault="009762A1" w:rsidP="00E11677">
            <w:pPr>
              <w:numPr>
                <w:ilvl w:val="0"/>
                <w:numId w:val="27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การแสดงเป็นชุดเป็นตอน</w:t>
            </w:r>
          </w:p>
        </w:tc>
      </w:tr>
    </w:tbl>
    <w:p w14:paraId="460C4110" w14:textId="77777777" w:rsidR="00E11677" w:rsidRPr="000F4A12" w:rsidRDefault="00E11677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5F28E019" w14:textId="77777777" w:rsidR="009762A1" w:rsidRPr="000F4A12" w:rsidRDefault="009762A1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3E29FE64" w14:textId="77777777" w:rsidR="00E11677" w:rsidRPr="000F4A12" w:rsidRDefault="00E11677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9762A1" w:rsidRPr="000F4A12" w14:paraId="5B22A50C" w14:textId="77777777" w:rsidTr="00B90579">
        <w:tc>
          <w:tcPr>
            <w:tcW w:w="720" w:type="dxa"/>
          </w:tcPr>
          <w:p w14:paraId="6C111DF7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ชั้น</w:t>
            </w:r>
          </w:p>
        </w:tc>
        <w:tc>
          <w:tcPr>
            <w:tcW w:w="3780" w:type="dxa"/>
          </w:tcPr>
          <w:p w14:paraId="67B76C30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02BE572A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762A1" w:rsidRPr="000F4A12" w14:paraId="1419097F" w14:textId="77777777" w:rsidTr="00B90579">
        <w:trPr>
          <w:trHeight w:val="197"/>
        </w:trPr>
        <w:tc>
          <w:tcPr>
            <w:tcW w:w="720" w:type="dxa"/>
            <w:vMerge w:val="restart"/>
          </w:tcPr>
          <w:p w14:paraId="5B229F71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5A4B99FA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right="-24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๔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มีทักษะในการแปลความและ                 การสื่อสารผ่านการแสดง</w:t>
            </w:r>
          </w:p>
        </w:tc>
        <w:tc>
          <w:tcPr>
            <w:tcW w:w="3960" w:type="dxa"/>
          </w:tcPr>
          <w:p w14:paraId="215EE330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การประดิษฐ์ท่ารำและท่าทางประกอบ            การ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แสดง</w:t>
            </w:r>
          </w:p>
          <w:p w14:paraId="503E7A55" w14:textId="77777777" w:rsidR="009762A1" w:rsidRPr="000F4A12" w:rsidRDefault="009762A1" w:rsidP="00B90579">
            <w:pPr>
              <w:numPr>
                <w:ilvl w:val="0"/>
                <w:numId w:val="2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ความหมาย </w:t>
            </w:r>
          </w:p>
          <w:p w14:paraId="07E7FD2D" w14:textId="77777777" w:rsidR="009762A1" w:rsidRPr="000F4A12" w:rsidRDefault="009762A1" w:rsidP="00B90579">
            <w:pPr>
              <w:numPr>
                <w:ilvl w:val="0"/>
                <w:numId w:val="2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ความเป็นมา </w:t>
            </w:r>
          </w:p>
          <w:p w14:paraId="69E86935" w14:textId="77777777" w:rsidR="009762A1" w:rsidRPr="000F4A12" w:rsidRDefault="009762A1" w:rsidP="00B90579">
            <w:pPr>
              <w:numPr>
                <w:ilvl w:val="0"/>
                <w:numId w:val="2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ท่าทางที่ใช้ในการประดิษฐ์ท่ารำ</w:t>
            </w:r>
          </w:p>
        </w:tc>
      </w:tr>
      <w:tr w:rsidR="009762A1" w:rsidRPr="000F4A12" w14:paraId="66092980" w14:textId="77777777" w:rsidTr="00B90579">
        <w:trPr>
          <w:trHeight w:val="197"/>
        </w:trPr>
        <w:tc>
          <w:tcPr>
            <w:tcW w:w="720" w:type="dxa"/>
            <w:vMerge/>
          </w:tcPr>
          <w:p w14:paraId="1F8E0E8D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27D100A7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๕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วิจารณ์เปรียบเทียบงานนาฏศิลป์                ที่มีความแตกต่างกันโดยใช้ความรู้             เรื่ององค์ประกอบนาฏศิลป์</w:t>
            </w:r>
          </w:p>
        </w:tc>
        <w:tc>
          <w:tcPr>
            <w:tcW w:w="3960" w:type="dxa"/>
          </w:tcPr>
          <w:p w14:paraId="1812E0CF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องค์ประกอบนาฏศิลป์</w:t>
            </w:r>
          </w:p>
          <w:p w14:paraId="27472C62" w14:textId="77777777" w:rsidR="009762A1" w:rsidRPr="000F4A12" w:rsidRDefault="009762A1" w:rsidP="00B90579">
            <w:pPr>
              <w:numPr>
                <w:ilvl w:val="0"/>
                <w:numId w:val="2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จังหวะทำนอง </w:t>
            </w:r>
          </w:p>
          <w:p w14:paraId="707E7481" w14:textId="77777777" w:rsidR="009762A1" w:rsidRPr="000F4A12" w:rsidRDefault="009762A1" w:rsidP="00B90579">
            <w:pPr>
              <w:numPr>
                <w:ilvl w:val="0"/>
                <w:numId w:val="2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การเคลื่อนไหว  </w:t>
            </w:r>
          </w:p>
          <w:p w14:paraId="3E486EF3" w14:textId="77777777" w:rsidR="009762A1" w:rsidRPr="000F4A12" w:rsidRDefault="009762A1" w:rsidP="00B90579">
            <w:pPr>
              <w:numPr>
                <w:ilvl w:val="0"/>
                <w:numId w:val="2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อารมณ์และความรู้สึก  </w:t>
            </w:r>
          </w:p>
          <w:p w14:paraId="7BD5444E" w14:textId="77777777" w:rsidR="009762A1" w:rsidRPr="000F4A12" w:rsidRDefault="009762A1" w:rsidP="00B90579">
            <w:pPr>
              <w:numPr>
                <w:ilvl w:val="0"/>
                <w:numId w:val="2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ภาษาท่า  นาฎยศัพท์  </w:t>
            </w:r>
          </w:p>
          <w:p w14:paraId="3FAA50FB" w14:textId="77777777" w:rsidR="009762A1" w:rsidRPr="000F4A12" w:rsidRDefault="009762A1" w:rsidP="00B90579">
            <w:pPr>
              <w:numPr>
                <w:ilvl w:val="0"/>
                <w:numId w:val="2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รูปแบบของการแสดง  </w:t>
            </w:r>
          </w:p>
          <w:p w14:paraId="03F195B6" w14:textId="77777777" w:rsidR="009762A1" w:rsidRPr="000F4A12" w:rsidRDefault="009762A1" w:rsidP="00B90579">
            <w:pPr>
              <w:numPr>
                <w:ilvl w:val="0"/>
                <w:numId w:val="2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การแต่งกาย</w:t>
            </w:r>
          </w:p>
        </w:tc>
      </w:tr>
      <w:tr w:rsidR="009762A1" w:rsidRPr="000F4A12" w14:paraId="0513AF93" w14:textId="77777777" w:rsidTr="00B90579">
        <w:trPr>
          <w:trHeight w:val="197"/>
        </w:trPr>
        <w:tc>
          <w:tcPr>
            <w:tcW w:w="720" w:type="dxa"/>
            <w:vMerge/>
          </w:tcPr>
          <w:p w14:paraId="088A1129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3C0F676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right="-24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๖.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ร่วมจัดงานการแสดงในบทบาทหน้าที่ต่าง ๆ</w:t>
            </w:r>
          </w:p>
        </w:tc>
        <w:tc>
          <w:tcPr>
            <w:tcW w:w="3960" w:type="dxa"/>
          </w:tcPr>
          <w:p w14:paraId="0CBBD8EC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วิธีการเลือกการแสดง</w:t>
            </w:r>
          </w:p>
          <w:p w14:paraId="1D7D9739" w14:textId="77777777" w:rsidR="009762A1" w:rsidRPr="000F4A12" w:rsidRDefault="009762A1" w:rsidP="00B90579">
            <w:pPr>
              <w:numPr>
                <w:ilvl w:val="0"/>
                <w:numId w:val="3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ประเภทของงาน  </w:t>
            </w:r>
          </w:p>
          <w:p w14:paraId="761F361A" w14:textId="77777777" w:rsidR="009762A1" w:rsidRPr="000F4A12" w:rsidRDefault="009762A1" w:rsidP="00B90579">
            <w:pPr>
              <w:numPr>
                <w:ilvl w:val="0"/>
                <w:numId w:val="3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ขั้นตอน </w:t>
            </w:r>
          </w:p>
          <w:p w14:paraId="266B7FD4" w14:textId="77777777" w:rsidR="009762A1" w:rsidRPr="000F4A12" w:rsidRDefault="009762A1" w:rsidP="00B90579">
            <w:pPr>
              <w:numPr>
                <w:ilvl w:val="0"/>
                <w:numId w:val="3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ประโยชน์และคุณค่าของการแสดง</w:t>
            </w:r>
          </w:p>
        </w:tc>
      </w:tr>
      <w:tr w:rsidR="009762A1" w:rsidRPr="000F4A12" w14:paraId="18076975" w14:textId="77777777" w:rsidTr="00B90579">
        <w:trPr>
          <w:trHeight w:val="197"/>
        </w:trPr>
        <w:tc>
          <w:tcPr>
            <w:tcW w:w="720" w:type="dxa"/>
            <w:vMerge/>
          </w:tcPr>
          <w:p w14:paraId="5F435FC9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36BE8381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๗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 xml:space="preserve">นำเสนอแนวคิดจากเนื้อเรื่อง                 ของการแสดงที่สามารถนำไปปรับใช้            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pacing w:val="-2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</w:tc>
        <w:tc>
          <w:tcPr>
            <w:tcW w:w="3960" w:type="dxa"/>
          </w:tcPr>
          <w:p w14:paraId="45C7AB67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ละครกับชีวิต</w:t>
            </w:r>
          </w:p>
        </w:tc>
      </w:tr>
    </w:tbl>
    <w:p w14:paraId="6F657B94" w14:textId="77777777" w:rsidR="00E11677" w:rsidRPr="000F4A12" w:rsidRDefault="00E11677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2342C0F2" w14:textId="77777777" w:rsidR="00E11677" w:rsidRPr="000F4A12" w:rsidRDefault="00E11677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52F0D835" w14:textId="77777777" w:rsidR="00E11677" w:rsidRPr="000F4A12" w:rsidRDefault="00E11677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7CA3505A" w14:textId="77777777" w:rsidR="00C92FBC" w:rsidRPr="000F4A12" w:rsidRDefault="00C92FBC" w:rsidP="00CD05F1">
      <w:pPr>
        <w:tabs>
          <w:tab w:val="left" w:pos="162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สาระที่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นาฏศิลป์</w:t>
      </w:r>
    </w:p>
    <w:p w14:paraId="204E8A81" w14:textId="77777777" w:rsidR="00CD05F1" w:rsidRPr="000F4A12" w:rsidRDefault="00C92FBC" w:rsidP="00CD05F1">
      <w:pPr>
        <w:tabs>
          <w:tab w:val="left" w:pos="216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มาตรฐาน ศ 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970D32" w:rsidRPr="000F4A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CD05F1" w:rsidRPr="000F4A12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เข้าใจความสัมพันธ์ระหว่างนาฏศิลป์ ประวัติศาสตร์และวัฒนธรรม</w:t>
      </w:r>
      <w:r w:rsidRPr="000F4A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0242972" w14:textId="77777777" w:rsidR="00CD05F1" w:rsidRPr="000F4A12" w:rsidRDefault="00CD05F1" w:rsidP="00CD05F1">
      <w:pPr>
        <w:tabs>
          <w:tab w:val="left" w:pos="2160"/>
        </w:tabs>
        <w:jc w:val="thaiDistribute"/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92FBC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>เห็นคุณค่าของนาฏศิลป์ที่เป็นมรดกทางวัฒนธรรม ภูมิปัญญาท้องถิ่น</w:t>
      </w:r>
    </w:p>
    <w:p w14:paraId="06569ED5" w14:textId="77777777" w:rsidR="00C92FBC" w:rsidRPr="000F4A12" w:rsidRDefault="00CD05F1" w:rsidP="00CD05F1">
      <w:pPr>
        <w:tabs>
          <w:tab w:val="left" w:pos="2160"/>
        </w:tabs>
        <w:jc w:val="thaiDistribute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F4A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92FBC" w:rsidRPr="000F4A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ภูมิปัญญาไทยและสากล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  <w:gridCol w:w="3960"/>
      </w:tblGrid>
      <w:tr w:rsidR="00E11677" w:rsidRPr="000F4A12" w14:paraId="276961C5" w14:textId="77777777" w:rsidTr="008D69D3">
        <w:tc>
          <w:tcPr>
            <w:tcW w:w="720" w:type="dxa"/>
          </w:tcPr>
          <w:p w14:paraId="44180F7F" w14:textId="77777777" w:rsidR="00E11677" w:rsidRPr="000F4A12" w:rsidRDefault="00E11677" w:rsidP="00E116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ชั้น</w:t>
            </w:r>
          </w:p>
        </w:tc>
        <w:tc>
          <w:tcPr>
            <w:tcW w:w="3780" w:type="dxa"/>
          </w:tcPr>
          <w:p w14:paraId="6A17533C" w14:textId="77777777" w:rsidR="00E11677" w:rsidRPr="000F4A12" w:rsidRDefault="00E11677" w:rsidP="00E116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1BE12587" w14:textId="77777777" w:rsidR="00E11677" w:rsidRPr="000F4A12" w:rsidRDefault="00E11677" w:rsidP="00E116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E11677" w:rsidRPr="000F4A12" w14:paraId="75655202" w14:textId="77777777" w:rsidTr="008D69D3">
        <w:tc>
          <w:tcPr>
            <w:tcW w:w="720" w:type="dxa"/>
            <w:vMerge w:val="restart"/>
          </w:tcPr>
          <w:p w14:paraId="10D87F1D" w14:textId="77777777" w:rsidR="00E11677" w:rsidRPr="000F4A12" w:rsidRDefault="00E11677" w:rsidP="00E116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3780" w:type="dxa"/>
          </w:tcPr>
          <w:p w14:paraId="5C912605" w14:textId="77777777" w:rsidR="00E11677" w:rsidRPr="000F4A12" w:rsidRDefault="00E11677" w:rsidP="00E11677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 xml:space="preserve">ระบุ และเล่นการละเล่นของเด็กไทย </w:t>
            </w:r>
          </w:p>
          <w:p w14:paraId="476C6748" w14:textId="77777777" w:rsidR="00E11677" w:rsidRPr="000F4A12" w:rsidRDefault="00E11677" w:rsidP="00E11677">
            <w:p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24C30A5A" w14:textId="77777777" w:rsidR="00E11677" w:rsidRPr="000F4A12" w:rsidRDefault="00E11677" w:rsidP="00E11677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การละเล่นของเด็กไทย</w:t>
            </w:r>
          </w:p>
          <w:p w14:paraId="6970E653" w14:textId="77777777" w:rsidR="00E11677" w:rsidRPr="000F4A12" w:rsidRDefault="00E11677" w:rsidP="00E11677">
            <w:pPr>
              <w:numPr>
                <w:ilvl w:val="0"/>
                <w:numId w:val="3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วิธีการเล่น</w:t>
            </w:r>
          </w:p>
          <w:p w14:paraId="2B40F0DF" w14:textId="77777777" w:rsidR="00E11677" w:rsidRPr="000F4A12" w:rsidRDefault="00E11677" w:rsidP="00E11677">
            <w:pPr>
              <w:numPr>
                <w:ilvl w:val="0"/>
                <w:numId w:val="38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กติกา</w:t>
            </w:r>
          </w:p>
        </w:tc>
      </w:tr>
      <w:tr w:rsidR="00E11677" w:rsidRPr="000F4A12" w14:paraId="268BA1FC" w14:textId="77777777" w:rsidTr="008D69D3">
        <w:tc>
          <w:tcPr>
            <w:tcW w:w="720" w:type="dxa"/>
            <w:vMerge/>
          </w:tcPr>
          <w:p w14:paraId="4B07FD01" w14:textId="77777777" w:rsidR="00E11677" w:rsidRPr="000F4A12" w:rsidRDefault="00E11677" w:rsidP="00E116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0C81E6F5" w14:textId="77777777" w:rsidR="00E11677" w:rsidRPr="000F4A12" w:rsidRDefault="00E11677" w:rsidP="00E11677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บอกสิ่งที่ตนเองชอบในการแสดงนาฏศิลป์</w:t>
            </w:r>
          </w:p>
        </w:tc>
        <w:tc>
          <w:tcPr>
            <w:tcW w:w="3960" w:type="dxa"/>
          </w:tcPr>
          <w:p w14:paraId="6E860571" w14:textId="77777777" w:rsidR="00E11677" w:rsidRPr="000F4A12" w:rsidRDefault="00E11677" w:rsidP="00E11677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การแสดงนาฏศิลป์</w:t>
            </w:r>
          </w:p>
        </w:tc>
      </w:tr>
      <w:tr w:rsidR="00E11677" w:rsidRPr="000F4A12" w14:paraId="38986950" w14:textId="77777777" w:rsidTr="008D69D3">
        <w:tc>
          <w:tcPr>
            <w:tcW w:w="720" w:type="dxa"/>
          </w:tcPr>
          <w:p w14:paraId="55D2039B" w14:textId="77777777" w:rsidR="00E11677" w:rsidRPr="000F4A12" w:rsidRDefault="00E11677" w:rsidP="00E116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3780" w:type="dxa"/>
          </w:tcPr>
          <w:p w14:paraId="74E140F3" w14:textId="77777777" w:rsidR="00E11677" w:rsidRPr="000F4A12" w:rsidRDefault="00E11677" w:rsidP="00E11677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lang w:eastAsia="th-TH"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>๑.</w:t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  <w:tab/>
              <w:t xml:space="preserve">ระบุและเล่นการละเล่นพื้นบ้าน </w:t>
            </w:r>
          </w:p>
          <w:p w14:paraId="00859CD9" w14:textId="77777777" w:rsidR="00E11677" w:rsidRPr="000F4A12" w:rsidRDefault="00E11677" w:rsidP="00E11677">
            <w:pPr>
              <w:tabs>
                <w:tab w:val="left" w:pos="288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960" w:type="dxa"/>
          </w:tcPr>
          <w:p w14:paraId="20DED9F8" w14:textId="77777777" w:rsidR="00E11677" w:rsidRPr="000F4A12" w:rsidRDefault="00E11677" w:rsidP="00E11677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การละเล่นพื้นบ้าน</w:t>
            </w:r>
          </w:p>
          <w:p w14:paraId="205CCE39" w14:textId="77777777" w:rsidR="00E11677" w:rsidRPr="000F4A12" w:rsidRDefault="00E11677" w:rsidP="00E11677">
            <w:pPr>
              <w:numPr>
                <w:ilvl w:val="0"/>
                <w:numId w:val="3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วิธีการเล่น</w:t>
            </w:r>
          </w:p>
          <w:p w14:paraId="2360187E" w14:textId="77777777" w:rsidR="00E11677" w:rsidRPr="000F4A12" w:rsidRDefault="00E11677" w:rsidP="00E11677">
            <w:pPr>
              <w:numPr>
                <w:ilvl w:val="0"/>
                <w:numId w:val="39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กติกา</w:t>
            </w:r>
          </w:p>
        </w:tc>
      </w:tr>
    </w:tbl>
    <w:p w14:paraId="4A0CE17D" w14:textId="77777777" w:rsidR="00E11677" w:rsidRPr="000F4A12" w:rsidRDefault="00E11677" w:rsidP="00E11677">
      <w:pPr>
        <w:tabs>
          <w:tab w:val="left" w:pos="2160"/>
        </w:tabs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6B335C36" w14:textId="77777777" w:rsidR="00E11677" w:rsidRPr="000F4A12" w:rsidRDefault="00E11677" w:rsidP="00E11677">
      <w:pPr>
        <w:tabs>
          <w:tab w:val="left" w:pos="2160"/>
        </w:tabs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920"/>
        <w:gridCol w:w="3820"/>
      </w:tblGrid>
      <w:tr w:rsidR="009762A1" w:rsidRPr="000F4A12" w14:paraId="132882EB" w14:textId="77777777" w:rsidTr="009762A1">
        <w:tc>
          <w:tcPr>
            <w:tcW w:w="720" w:type="dxa"/>
          </w:tcPr>
          <w:p w14:paraId="2C6581B9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ชั้น</w:t>
            </w:r>
          </w:p>
        </w:tc>
        <w:tc>
          <w:tcPr>
            <w:tcW w:w="3920" w:type="dxa"/>
          </w:tcPr>
          <w:p w14:paraId="4D2E64A8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820" w:type="dxa"/>
          </w:tcPr>
          <w:p w14:paraId="07D861B1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762A1" w:rsidRPr="000F4A12" w14:paraId="224FA1F1" w14:textId="77777777" w:rsidTr="009762A1">
        <w:tc>
          <w:tcPr>
            <w:tcW w:w="720" w:type="dxa"/>
            <w:vMerge w:val="restart"/>
          </w:tcPr>
          <w:p w14:paraId="14332D04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0" w:type="dxa"/>
          </w:tcPr>
          <w:p w14:paraId="0A52BC69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เชื่อมโยงสิ่งที่พบเห็นในการละเล่นพื้นบ้านกับสิ่งที่พบเห็นในการดำรงชีวิตของคนไทย</w:t>
            </w:r>
          </w:p>
        </w:tc>
        <w:tc>
          <w:tcPr>
            <w:tcW w:w="3820" w:type="dxa"/>
          </w:tcPr>
          <w:p w14:paraId="2312C656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ที่มาของการละเล่นพื้นบ้าน</w:t>
            </w:r>
          </w:p>
        </w:tc>
      </w:tr>
      <w:tr w:rsidR="009762A1" w:rsidRPr="000F4A12" w14:paraId="6DADCAD3" w14:textId="77777777" w:rsidTr="009762A1">
        <w:tc>
          <w:tcPr>
            <w:tcW w:w="720" w:type="dxa"/>
            <w:vMerge/>
          </w:tcPr>
          <w:p w14:paraId="64046614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0" w:type="dxa"/>
          </w:tcPr>
          <w:p w14:paraId="17CCEAB4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  <w:lang w:eastAsia="th-TH"/>
              </w:rPr>
            </w:pP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๓.</w:t>
            </w:r>
            <w:r w:rsidRPr="000F4A1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ab/>
              <w:t>ระบุสิ่งที่ชื่นชอบและภาคภูมิใจ                ในการละเล่นพื้นบ้าน</w:t>
            </w:r>
          </w:p>
        </w:tc>
        <w:tc>
          <w:tcPr>
            <w:tcW w:w="3820" w:type="dxa"/>
          </w:tcPr>
          <w:p w14:paraId="2B54C246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การละเล่นพื้นบ้าน</w:t>
            </w:r>
          </w:p>
        </w:tc>
      </w:tr>
      <w:tr w:rsidR="009762A1" w:rsidRPr="000F4A12" w14:paraId="2386914C" w14:textId="77777777" w:rsidTr="009762A1">
        <w:tc>
          <w:tcPr>
            <w:tcW w:w="720" w:type="dxa"/>
            <w:vMerge w:val="restart"/>
          </w:tcPr>
          <w:p w14:paraId="3F4AE0DC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3920" w:type="dxa"/>
          </w:tcPr>
          <w:p w14:paraId="36A13A74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เล่าการแสดงนาฏศิลป์ที่เคยเห็น               ในท้องถิ่น</w:t>
            </w:r>
          </w:p>
        </w:tc>
        <w:tc>
          <w:tcPr>
            <w:tcW w:w="3820" w:type="dxa"/>
          </w:tcPr>
          <w:p w14:paraId="624C4882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การแสดงนาฏศิลป์พื้นบ้านหรือท้องถิ่นของตน</w:t>
            </w:r>
          </w:p>
        </w:tc>
      </w:tr>
      <w:tr w:rsidR="009762A1" w:rsidRPr="000F4A12" w14:paraId="28CF8160" w14:textId="77777777" w:rsidTr="009762A1">
        <w:tc>
          <w:tcPr>
            <w:tcW w:w="720" w:type="dxa"/>
            <w:vMerge/>
          </w:tcPr>
          <w:p w14:paraId="7C80E3ED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0" w:type="dxa"/>
          </w:tcPr>
          <w:p w14:paraId="77B4FAB3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 xml:space="preserve">ระบุสิ่งที่เป็นลักษณะเด่นและเอกลักษณ์ของการแสดงนาฏศิลป์ </w:t>
            </w:r>
          </w:p>
          <w:p w14:paraId="75028BC0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820" w:type="dxa"/>
          </w:tcPr>
          <w:p w14:paraId="7DB84626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การแสดงนาฏศิลป์</w:t>
            </w:r>
          </w:p>
          <w:p w14:paraId="21681452" w14:textId="77777777" w:rsidR="009762A1" w:rsidRPr="000F4A12" w:rsidRDefault="009762A1" w:rsidP="00B90579">
            <w:pPr>
              <w:numPr>
                <w:ilvl w:val="0"/>
                <w:numId w:val="4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ลักษณะ  </w:t>
            </w:r>
          </w:p>
          <w:p w14:paraId="30E052A6" w14:textId="77777777" w:rsidR="009762A1" w:rsidRPr="000F4A12" w:rsidRDefault="009762A1" w:rsidP="00B90579">
            <w:pPr>
              <w:numPr>
                <w:ilvl w:val="0"/>
                <w:numId w:val="40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เอกลักษณ์</w:t>
            </w:r>
          </w:p>
        </w:tc>
      </w:tr>
      <w:tr w:rsidR="009762A1" w:rsidRPr="000F4A12" w14:paraId="49E5ABAA" w14:textId="77777777" w:rsidTr="009762A1">
        <w:tc>
          <w:tcPr>
            <w:tcW w:w="720" w:type="dxa"/>
            <w:vMerge/>
          </w:tcPr>
          <w:p w14:paraId="3BA2F5E6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0" w:type="dxa"/>
          </w:tcPr>
          <w:p w14:paraId="75C050F8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๓.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อธิบายความสำคัญของการแสดงนาฏศิลป์</w:t>
            </w:r>
          </w:p>
        </w:tc>
        <w:tc>
          <w:tcPr>
            <w:tcW w:w="3820" w:type="dxa"/>
          </w:tcPr>
          <w:p w14:paraId="6DEF20D1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ที่มาของการแสดงนาฏศิลป์</w:t>
            </w:r>
          </w:p>
          <w:p w14:paraId="09CAF355" w14:textId="77777777" w:rsidR="009762A1" w:rsidRPr="000F4A12" w:rsidRDefault="009762A1" w:rsidP="00B90579">
            <w:pPr>
              <w:numPr>
                <w:ilvl w:val="0"/>
                <w:numId w:val="4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สิ่งที่เคารพ</w:t>
            </w:r>
          </w:p>
        </w:tc>
      </w:tr>
      <w:tr w:rsidR="009762A1" w:rsidRPr="000F4A12" w14:paraId="4DDDC830" w14:textId="77777777" w:rsidTr="009762A1">
        <w:tc>
          <w:tcPr>
            <w:tcW w:w="720" w:type="dxa"/>
            <w:vMerge w:val="restart"/>
          </w:tcPr>
          <w:p w14:paraId="0AF783E9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  <w:p w14:paraId="548C2B61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20" w:type="dxa"/>
          </w:tcPr>
          <w:p w14:paraId="206908C0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left="-3" w:firstLine="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อธิบายประวัติความเป็นมาของนาฏศิลป์ หรือชุดการแสดงอย่างง่าย ๆ</w:t>
            </w:r>
          </w:p>
        </w:tc>
        <w:tc>
          <w:tcPr>
            <w:tcW w:w="3820" w:type="dxa"/>
          </w:tcPr>
          <w:p w14:paraId="78815F6D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ความเป็นมาของนาฏศิลป์</w:t>
            </w:r>
          </w:p>
          <w:p w14:paraId="1636C2D9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ที่มาของชุดการแสดง</w:t>
            </w:r>
          </w:p>
        </w:tc>
      </w:tr>
      <w:tr w:rsidR="009762A1" w:rsidRPr="000F4A12" w14:paraId="41DBDB53" w14:textId="77777777" w:rsidTr="009762A1">
        <w:tc>
          <w:tcPr>
            <w:tcW w:w="720" w:type="dxa"/>
            <w:vMerge/>
          </w:tcPr>
          <w:p w14:paraId="5055AC9B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0" w:type="dxa"/>
          </w:tcPr>
          <w:p w14:paraId="01CBA7FB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right="-213"/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</w: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</w:rPr>
              <w:t>เปรียบเทียบการแสดงนาฏศิลป์</w:t>
            </w:r>
          </w:p>
          <w:p w14:paraId="7CF7EA59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napToGrid w:val="0"/>
                <w:color w:val="000000"/>
                <w:sz w:val="32"/>
                <w:szCs w:val="32"/>
                <w:cs/>
              </w:rPr>
              <w:t>กับการแสดงที่มาจากวัฒนธรรมอื่น</w:t>
            </w:r>
          </w:p>
          <w:p w14:paraId="4DE651F1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820" w:type="dxa"/>
          </w:tcPr>
          <w:p w14:paraId="17E273D4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การชมการแสดง</w:t>
            </w:r>
          </w:p>
          <w:p w14:paraId="6582475B" w14:textId="77777777" w:rsidR="009762A1" w:rsidRPr="000F4A12" w:rsidRDefault="009762A1" w:rsidP="00B90579">
            <w:pPr>
              <w:numPr>
                <w:ilvl w:val="0"/>
                <w:numId w:val="4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นาฏศิลป์  </w:t>
            </w:r>
          </w:p>
          <w:p w14:paraId="51F868DE" w14:textId="77777777" w:rsidR="009762A1" w:rsidRPr="000F4A12" w:rsidRDefault="009762A1" w:rsidP="00B90579">
            <w:pPr>
              <w:numPr>
                <w:ilvl w:val="0"/>
                <w:numId w:val="4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การแสดงของท้องถิ่น</w:t>
            </w:r>
          </w:p>
        </w:tc>
      </w:tr>
      <w:tr w:rsidR="009762A1" w:rsidRPr="000F4A12" w14:paraId="15A531AC" w14:textId="77777777" w:rsidTr="009762A1">
        <w:tc>
          <w:tcPr>
            <w:tcW w:w="720" w:type="dxa"/>
            <w:vMerge/>
          </w:tcPr>
          <w:p w14:paraId="2A79CE5A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C50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อธิบายความสำคัญของการแสดงความเคารพในการเรียนและการแสดงนาฏศิลป์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5D4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left="-3" w:firstLine="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ความเป็นมาของนาฏศิลป์</w:t>
            </w:r>
          </w:p>
          <w:p w14:paraId="491A6BC5" w14:textId="77777777" w:rsidR="009762A1" w:rsidRPr="000F4A12" w:rsidRDefault="009762A1" w:rsidP="00B90579">
            <w:pPr>
              <w:numPr>
                <w:ilvl w:val="0"/>
                <w:numId w:val="42"/>
              </w:num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การทำความเคารพก่อนเรียนและก่อนแสดง</w:t>
            </w:r>
          </w:p>
        </w:tc>
      </w:tr>
      <w:tr w:rsidR="009762A1" w:rsidRPr="000F4A12" w14:paraId="1F3D1617" w14:textId="77777777" w:rsidTr="009762A1">
        <w:tc>
          <w:tcPr>
            <w:tcW w:w="720" w:type="dxa"/>
            <w:vMerge/>
          </w:tcPr>
          <w:p w14:paraId="7D6F436F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031E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ระบุเหตุผลที่ควรรักษา และสืบทอด</w:t>
            </w:r>
          </w:p>
          <w:p w14:paraId="7A33713C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การแสดงนาฏศิลป์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4BF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left="-3" w:firstLine="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ความเป็นมาของนาฏศิลป์</w:t>
            </w:r>
          </w:p>
          <w:p w14:paraId="6E39173B" w14:textId="77777777" w:rsidR="009762A1" w:rsidRPr="000F4A12" w:rsidRDefault="009762A1" w:rsidP="00B90579">
            <w:pPr>
              <w:numPr>
                <w:ilvl w:val="0"/>
                <w:numId w:val="42"/>
              </w:num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คุณค่า</w:t>
            </w:r>
          </w:p>
        </w:tc>
      </w:tr>
      <w:tr w:rsidR="009762A1" w:rsidRPr="000F4A12" w14:paraId="550DA54A" w14:textId="77777777" w:rsidTr="009762A1">
        <w:tc>
          <w:tcPr>
            <w:tcW w:w="720" w:type="dxa"/>
            <w:vMerge w:val="restart"/>
          </w:tcPr>
          <w:p w14:paraId="05853A50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D40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เปรียบเทียบการแสดงประเภทต่าง ๆ ของไทย ในแต่ละท้องถิ่น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750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left="-3" w:firstLine="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การแสดงนาฏศิลป์ประเภทต่าง ๆ</w:t>
            </w:r>
          </w:p>
          <w:p w14:paraId="57C25397" w14:textId="77777777" w:rsidR="009762A1" w:rsidRPr="000F4A12" w:rsidRDefault="009762A1" w:rsidP="00B90579">
            <w:pPr>
              <w:numPr>
                <w:ilvl w:val="0"/>
                <w:numId w:val="42"/>
              </w:num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การแสดงพื้นบ้าน</w:t>
            </w:r>
          </w:p>
        </w:tc>
      </w:tr>
      <w:tr w:rsidR="009762A1" w:rsidRPr="000F4A12" w14:paraId="49E1EA4D" w14:textId="77777777" w:rsidTr="009762A1">
        <w:tc>
          <w:tcPr>
            <w:tcW w:w="720" w:type="dxa"/>
            <w:vMerge/>
          </w:tcPr>
          <w:p w14:paraId="078AF522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661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ระบุหรือแสดงนาฏศิลป์ นาฏศิลป์พื้นบ้านที่สะท้อนถึงวัฒนธรรมและประเพณี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DCF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left="-3" w:firstLine="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การแสดงนาฏศิลป์ประเภทต่าง ๆ</w:t>
            </w:r>
          </w:p>
          <w:p w14:paraId="09EC50BC" w14:textId="77777777" w:rsidR="009762A1" w:rsidRPr="000F4A12" w:rsidRDefault="009762A1" w:rsidP="00B90579">
            <w:pPr>
              <w:numPr>
                <w:ilvl w:val="0"/>
                <w:numId w:val="42"/>
              </w:num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การแสดงพื้นบ้าน</w:t>
            </w:r>
          </w:p>
        </w:tc>
      </w:tr>
      <w:tr w:rsidR="009762A1" w:rsidRPr="000F4A12" w14:paraId="574AF377" w14:textId="77777777" w:rsidTr="009762A1">
        <w:tc>
          <w:tcPr>
            <w:tcW w:w="720" w:type="dxa"/>
            <w:vMerge w:val="restart"/>
          </w:tcPr>
          <w:p w14:paraId="7AE67A0A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B50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อธิบายสิ่งที่มีความสำคัญต่อการแสดงนาฏศิลป์และละคร</w:t>
            </w:r>
          </w:p>
          <w:p w14:paraId="4258BBAA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F7C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left="-3" w:firstLine="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ความหมาย ความเป็นมา ความสำคัญ ของนาฏศิลป์และละคร</w:t>
            </w:r>
          </w:p>
          <w:p w14:paraId="490A2302" w14:textId="77777777" w:rsidR="009762A1" w:rsidRPr="000F4A12" w:rsidRDefault="009762A1" w:rsidP="00B90579">
            <w:pPr>
              <w:numPr>
                <w:ilvl w:val="0"/>
                <w:numId w:val="42"/>
              </w:num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บุคคลสำคัญ</w:t>
            </w:r>
          </w:p>
          <w:p w14:paraId="24EDF133" w14:textId="77777777" w:rsidR="009762A1" w:rsidRPr="000F4A12" w:rsidRDefault="009762A1" w:rsidP="00B90579">
            <w:pPr>
              <w:numPr>
                <w:ilvl w:val="0"/>
                <w:numId w:val="42"/>
              </w:numPr>
              <w:tabs>
                <w:tab w:val="left" w:pos="288"/>
              </w:tabs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คุณค่า</w:t>
            </w:r>
          </w:p>
        </w:tc>
      </w:tr>
      <w:tr w:rsidR="009762A1" w:rsidRPr="000F4A12" w14:paraId="3E84C979" w14:textId="77777777" w:rsidTr="009762A1">
        <w:tc>
          <w:tcPr>
            <w:tcW w:w="720" w:type="dxa"/>
            <w:vMerge/>
          </w:tcPr>
          <w:p w14:paraId="716AF013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C8F" w14:textId="77777777" w:rsidR="009762A1" w:rsidRPr="000F4A12" w:rsidRDefault="009762A1" w:rsidP="00B905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ระบุประโยชน์ที่ได้รับจากการแสดงหรือการชมการแสดงนาฏศิลป์และละคร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3E7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left="-3" w:firstLine="3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sym w:font="Symbol" w:char="F0B7"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การแสดงนาฏศิลป์และละคร                      ในวันสำคัญของโรงเรียน</w:t>
            </w:r>
          </w:p>
        </w:tc>
      </w:tr>
    </w:tbl>
    <w:p w14:paraId="0731F7A9" w14:textId="77777777" w:rsidR="009762A1" w:rsidRPr="000F4A12" w:rsidRDefault="009762A1" w:rsidP="009762A1">
      <w:pPr>
        <w:tabs>
          <w:tab w:val="left" w:pos="2160"/>
        </w:tabs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22F6B390" w14:textId="77777777" w:rsidR="009762A1" w:rsidRPr="000F4A12" w:rsidRDefault="009762A1" w:rsidP="009762A1">
      <w:pPr>
        <w:tabs>
          <w:tab w:val="left" w:pos="2160"/>
        </w:tabs>
        <w:outlineLvl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6D535262" w14:textId="77777777" w:rsidR="009762A1" w:rsidRPr="000F4A12" w:rsidRDefault="009762A1" w:rsidP="009762A1">
      <w:pPr>
        <w:tabs>
          <w:tab w:val="left" w:pos="2160"/>
        </w:tabs>
        <w:outlineLvl w:val="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308C66D9" w14:textId="77777777" w:rsidR="009762A1" w:rsidRPr="000F4A12" w:rsidRDefault="009762A1" w:rsidP="009762A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687"/>
        <w:gridCol w:w="3960"/>
      </w:tblGrid>
      <w:tr w:rsidR="009762A1" w:rsidRPr="000F4A12" w14:paraId="326969EE" w14:textId="77777777" w:rsidTr="009762A1">
        <w:tc>
          <w:tcPr>
            <w:tcW w:w="813" w:type="dxa"/>
          </w:tcPr>
          <w:p w14:paraId="15526661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687" w:type="dxa"/>
          </w:tcPr>
          <w:p w14:paraId="152E5F06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960" w:type="dxa"/>
          </w:tcPr>
          <w:p w14:paraId="2F001D1B" w14:textId="77777777" w:rsidR="009762A1" w:rsidRPr="000F4A12" w:rsidRDefault="009762A1" w:rsidP="00B905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9762A1" w:rsidRPr="000F4A12" w14:paraId="4A176DF9" w14:textId="77777777" w:rsidTr="009762A1">
        <w:tc>
          <w:tcPr>
            <w:tcW w:w="813" w:type="dxa"/>
            <w:vMerge w:val="restart"/>
          </w:tcPr>
          <w:p w14:paraId="11119021" w14:textId="77777777" w:rsidR="009762A1" w:rsidRPr="000F4A12" w:rsidRDefault="009762A1" w:rsidP="00B90579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ม.๑</w:t>
            </w:r>
          </w:p>
        </w:tc>
        <w:tc>
          <w:tcPr>
            <w:tcW w:w="3687" w:type="dxa"/>
          </w:tcPr>
          <w:p w14:paraId="69D2EC19" w14:textId="77777777" w:rsidR="009762A1" w:rsidRPr="000F4A12" w:rsidRDefault="009762A1" w:rsidP="00B90579">
            <w:pPr>
              <w:pStyle w:val="BodyTextIndent2"/>
              <w:tabs>
                <w:tab w:val="left" w:pos="288"/>
              </w:tabs>
              <w:spacing w:after="0" w:line="400" w:lineRule="exact"/>
              <w:ind w:left="-6" w:firstLine="6"/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>ระบุปัจจัยที่มีผลต่อการ</w:t>
            </w:r>
            <w:r w:rsidRPr="000F4A12">
              <w:rPr>
                <w:rFonts w:ascii="TH SarabunIT๙" w:eastAsia="Angsana New" w:hAnsi="TH SarabunIT๙" w:cs="TH SarabunIT๙"/>
                <w:spacing w:val="-4"/>
                <w:sz w:val="32"/>
                <w:szCs w:val="32"/>
                <w:highlight w:val="white"/>
                <w:cs/>
              </w:rPr>
              <w:t>เปลี่ยนแปลงของ</w:t>
            </w:r>
            <w:r w:rsidRPr="000F4A12"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  <w:t>นาฏศิลป์  นาฏศิลป์พื้นบ้าน ละครไทยและละครพื้นบ้าน</w:t>
            </w:r>
          </w:p>
        </w:tc>
        <w:tc>
          <w:tcPr>
            <w:tcW w:w="3960" w:type="dxa"/>
          </w:tcPr>
          <w:p w14:paraId="5BB85811" w14:textId="77777777" w:rsidR="009762A1" w:rsidRPr="000F4A12" w:rsidRDefault="009762A1" w:rsidP="00B9057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ปัจจัยที่มีผลต่อการเปลี่ยนแปลง                 ของนาฏศิลป์  นาฏศิลป์พื้นบ้าน ละครไทย     และละครพื้นบ้าน</w:t>
            </w:r>
          </w:p>
        </w:tc>
      </w:tr>
      <w:tr w:rsidR="009762A1" w:rsidRPr="000F4A12" w14:paraId="2A949D4D" w14:textId="77777777" w:rsidTr="009762A1">
        <w:tc>
          <w:tcPr>
            <w:tcW w:w="813" w:type="dxa"/>
            <w:vMerge/>
          </w:tcPr>
          <w:p w14:paraId="7FE2D593" w14:textId="77777777" w:rsidR="009762A1" w:rsidRPr="000F4A12" w:rsidRDefault="009762A1" w:rsidP="00B90579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7" w:type="dxa"/>
          </w:tcPr>
          <w:p w14:paraId="3C286CBA" w14:textId="77777777" w:rsidR="009762A1" w:rsidRPr="000F4A12" w:rsidRDefault="009762A1" w:rsidP="00B90579">
            <w:pPr>
              <w:pStyle w:val="BodyTextIndent2"/>
              <w:tabs>
                <w:tab w:val="left" w:pos="288"/>
              </w:tabs>
              <w:spacing w:after="0" w:line="400" w:lineRule="exact"/>
              <w:ind w:left="-6" w:firstLine="6"/>
              <w:rPr>
                <w:rFonts w:ascii="TH SarabunIT๙" w:eastAsia="Angsana New" w:hAnsi="TH SarabunIT๙" w:cs="TH SarabunIT๙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๒</w:t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บรรยายประเภทของละครไทย                ในแต่ละยุคสมัย</w:t>
            </w:r>
          </w:p>
        </w:tc>
        <w:tc>
          <w:tcPr>
            <w:tcW w:w="3960" w:type="dxa"/>
          </w:tcPr>
          <w:p w14:paraId="75DFED04" w14:textId="77777777" w:rsidR="009762A1" w:rsidRPr="000F4A12" w:rsidRDefault="009762A1" w:rsidP="00B9057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ประเภทของละครไทยในแต่ละยุคสมัย</w:t>
            </w:r>
          </w:p>
        </w:tc>
      </w:tr>
      <w:tr w:rsidR="009762A1" w:rsidRPr="000F4A12" w14:paraId="48838BF1" w14:textId="77777777" w:rsidTr="009762A1">
        <w:tc>
          <w:tcPr>
            <w:tcW w:w="813" w:type="dxa"/>
          </w:tcPr>
          <w:p w14:paraId="22636DB7" w14:textId="77777777" w:rsidR="009762A1" w:rsidRPr="000F4A12" w:rsidRDefault="009762A1" w:rsidP="00B90579">
            <w:pPr>
              <w:spacing w:line="400" w:lineRule="exac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ม.๒</w:t>
            </w:r>
          </w:p>
        </w:tc>
        <w:tc>
          <w:tcPr>
            <w:tcW w:w="3687" w:type="dxa"/>
          </w:tcPr>
          <w:p w14:paraId="5B74B7AE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เปรียบเทียบลักษณะเฉพาะของ              การแสดงนาฏศิลป์จากวัฒนธรรมต่างๆ</w:t>
            </w:r>
          </w:p>
          <w:p w14:paraId="27B782E0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</w:p>
          <w:p w14:paraId="46249E19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spacing w:line="400" w:lineRule="exact"/>
              <w:ind w:right="-146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05D1ECF1" w14:textId="77777777" w:rsidR="009762A1" w:rsidRPr="000F4A12" w:rsidRDefault="009762A1" w:rsidP="00B9057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นาฏศิลป์พื้นเมือง</w:t>
            </w:r>
          </w:p>
          <w:p w14:paraId="617B9471" w14:textId="77777777" w:rsidR="009762A1" w:rsidRPr="000F4A12" w:rsidRDefault="009762A1" w:rsidP="00B90579">
            <w:pPr>
              <w:numPr>
                <w:ilvl w:val="0"/>
                <w:numId w:val="4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  <w:p w14:paraId="5CFAAA69" w14:textId="77777777" w:rsidR="009762A1" w:rsidRPr="000F4A12" w:rsidRDefault="009762A1" w:rsidP="00B90579">
            <w:pPr>
              <w:numPr>
                <w:ilvl w:val="0"/>
                <w:numId w:val="4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</w:t>
            </w:r>
          </w:p>
          <w:p w14:paraId="1768658C" w14:textId="77777777" w:rsidR="009762A1" w:rsidRPr="000F4A12" w:rsidRDefault="009762A1" w:rsidP="00B90579">
            <w:pPr>
              <w:numPr>
                <w:ilvl w:val="0"/>
                <w:numId w:val="4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  <w:p w14:paraId="1B0C78D0" w14:textId="77777777" w:rsidR="009762A1" w:rsidRPr="000F4A12" w:rsidRDefault="009762A1" w:rsidP="00B90579">
            <w:pPr>
              <w:numPr>
                <w:ilvl w:val="0"/>
                <w:numId w:val="43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ลักษณะเฉพาะ</w:t>
            </w:r>
          </w:p>
        </w:tc>
      </w:tr>
      <w:tr w:rsidR="009762A1" w:rsidRPr="000F4A12" w14:paraId="58773D32" w14:textId="77777777" w:rsidTr="009762A1">
        <w:tc>
          <w:tcPr>
            <w:tcW w:w="813" w:type="dxa"/>
          </w:tcPr>
          <w:p w14:paraId="799C8838" w14:textId="77777777" w:rsidR="009762A1" w:rsidRPr="000F4A12" w:rsidRDefault="009762A1" w:rsidP="009762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7" w:type="dxa"/>
          </w:tcPr>
          <w:p w14:paraId="0522CD39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ระบุหรือแสดงนาฏศิลป์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นาฏศิลป์พื้นบ้าน ละครไทย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 xml:space="preserve"> 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ละครพื้นบ้าน                 หรือมหรสพอื่นที่เคยนิยมกันในอดีต</w:t>
            </w:r>
          </w:p>
          <w:p w14:paraId="2327C75F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</w:p>
        </w:tc>
        <w:tc>
          <w:tcPr>
            <w:tcW w:w="3960" w:type="dxa"/>
          </w:tcPr>
          <w:p w14:paraId="48183BD0" w14:textId="77777777" w:rsidR="009762A1" w:rsidRPr="000F4A12" w:rsidRDefault="009762A1" w:rsidP="00B9057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รูปแบบการแสดงประเภทต่าง ๆ</w:t>
            </w:r>
          </w:p>
          <w:p w14:paraId="64BB6C28" w14:textId="77777777" w:rsidR="009762A1" w:rsidRPr="000F4A12" w:rsidRDefault="009762A1" w:rsidP="00B90579">
            <w:pPr>
              <w:numPr>
                <w:ilvl w:val="0"/>
                <w:numId w:val="44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นาฏศิลป์</w:t>
            </w:r>
          </w:p>
          <w:p w14:paraId="05313352" w14:textId="77777777" w:rsidR="009762A1" w:rsidRPr="000F4A12" w:rsidRDefault="009762A1" w:rsidP="00B90579">
            <w:pPr>
              <w:numPr>
                <w:ilvl w:val="0"/>
                <w:numId w:val="44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นาฏศิลป์พื้นเมือง</w:t>
            </w:r>
          </w:p>
          <w:p w14:paraId="4B8A7CC6" w14:textId="77777777" w:rsidR="009762A1" w:rsidRPr="000F4A12" w:rsidRDefault="009762A1" w:rsidP="00B90579">
            <w:pPr>
              <w:numPr>
                <w:ilvl w:val="0"/>
                <w:numId w:val="44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ละครไทย</w:t>
            </w:r>
          </w:p>
          <w:p w14:paraId="1AE1834F" w14:textId="77777777" w:rsidR="009762A1" w:rsidRPr="000F4A12" w:rsidRDefault="009762A1" w:rsidP="00B90579">
            <w:pPr>
              <w:numPr>
                <w:ilvl w:val="0"/>
                <w:numId w:val="44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ละครพื้นบ้าน</w:t>
            </w:r>
          </w:p>
        </w:tc>
      </w:tr>
      <w:tr w:rsidR="009762A1" w:rsidRPr="000F4A12" w14:paraId="6D47C06F" w14:textId="77777777" w:rsidTr="009762A1">
        <w:tc>
          <w:tcPr>
            <w:tcW w:w="813" w:type="dxa"/>
          </w:tcPr>
          <w:p w14:paraId="71739CA6" w14:textId="77777777" w:rsidR="009762A1" w:rsidRPr="000F4A12" w:rsidRDefault="009762A1" w:rsidP="00B90579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4D8550" w14:textId="77777777" w:rsidR="009762A1" w:rsidRPr="000F4A12" w:rsidRDefault="009762A1" w:rsidP="00B90579">
            <w:pPr>
              <w:spacing w:line="40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7" w:type="dxa"/>
          </w:tcPr>
          <w:p w14:paraId="68003563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๓</w:t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sz w:val="32"/>
                <w:szCs w:val="32"/>
                <w:highlight w:val="white"/>
                <w:cs/>
              </w:rPr>
              <w:t>อธิบายอิทธิพลของวัฒนธรรมที่มีผลต่อเนื้อหาของละคร</w:t>
            </w:r>
          </w:p>
        </w:tc>
        <w:tc>
          <w:tcPr>
            <w:tcW w:w="3960" w:type="dxa"/>
          </w:tcPr>
          <w:p w14:paraId="6B0D0362" w14:textId="77777777" w:rsidR="009762A1" w:rsidRPr="000F4A12" w:rsidRDefault="009762A1" w:rsidP="00B9057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การละครสมัยต่าง ๆ</w:t>
            </w:r>
          </w:p>
        </w:tc>
      </w:tr>
      <w:tr w:rsidR="009762A1" w:rsidRPr="000F4A12" w14:paraId="21B27B80" w14:textId="77777777" w:rsidTr="009762A1">
        <w:tc>
          <w:tcPr>
            <w:tcW w:w="813" w:type="dxa"/>
            <w:vMerge w:val="restart"/>
          </w:tcPr>
          <w:p w14:paraId="74AE49A6" w14:textId="77777777" w:rsidR="009762A1" w:rsidRPr="000F4A12" w:rsidRDefault="009762A1" w:rsidP="00B9057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ม.๓</w:t>
            </w:r>
          </w:p>
        </w:tc>
        <w:tc>
          <w:tcPr>
            <w:tcW w:w="3687" w:type="dxa"/>
          </w:tcPr>
          <w:p w14:paraId="5D4C51B9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right="-24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๑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ออกแบบ และสร้างสรรค์อุปกรณ์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 xml:space="preserve">         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และเครื่องแต่งกาย เพื่อแสดงนาฏศิลป์และละครที่มาจากวัฒนธรรมต่าง ๆ</w:t>
            </w:r>
          </w:p>
        </w:tc>
        <w:tc>
          <w:tcPr>
            <w:tcW w:w="3960" w:type="dxa"/>
          </w:tcPr>
          <w:p w14:paraId="53E8201D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การออกแบบและสร้างสรรค์อุปกรณ์และ</w:t>
            </w:r>
          </w:p>
          <w:p w14:paraId="0B24E6AF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เครื่องแต่งกายเพื่อการแสดงนาฏศิลป์</w:t>
            </w:r>
          </w:p>
        </w:tc>
      </w:tr>
      <w:tr w:rsidR="009762A1" w:rsidRPr="000F4A12" w14:paraId="3A720B87" w14:textId="77777777" w:rsidTr="009762A1">
        <w:tc>
          <w:tcPr>
            <w:tcW w:w="813" w:type="dxa"/>
            <w:vMerge/>
          </w:tcPr>
          <w:p w14:paraId="5738B29E" w14:textId="77777777" w:rsidR="009762A1" w:rsidRPr="000F4A12" w:rsidRDefault="009762A1" w:rsidP="00B9057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7" w:type="dxa"/>
          </w:tcPr>
          <w:p w14:paraId="35293E6D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right="-24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๒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>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</w:rPr>
              <w:tab/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อธิบายความสำคัญและบทบาทของนาฏศิลป์และการละคร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pacing w:val="-6"/>
                <w:sz w:val="32"/>
                <w:szCs w:val="32"/>
                <w:highlight w:val="white"/>
                <w:cs/>
              </w:rPr>
              <w:t>ในชีวิตประจำวัน</w:t>
            </w:r>
          </w:p>
        </w:tc>
        <w:tc>
          <w:tcPr>
            <w:tcW w:w="3960" w:type="dxa"/>
          </w:tcPr>
          <w:p w14:paraId="0A4CAC13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ความสำคัญและบทบาทของนาฏศิลป์  และการละครในชีวิตประจำวัน</w:t>
            </w:r>
          </w:p>
        </w:tc>
      </w:tr>
      <w:tr w:rsidR="009762A1" w:rsidRPr="000F4A12" w14:paraId="23CF8264" w14:textId="77777777" w:rsidTr="009762A1">
        <w:tc>
          <w:tcPr>
            <w:tcW w:w="813" w:type="dxa"/>
            <w:vMerge/>
          </w:tcPr>
          <w:p w14:paraId="4430FD7A" w14:textId="77777777" w:rsidR="009762A1" w:rsidRPr="000F4A12" w:rsidRDefault="009762A1" w:rsidP="00B9057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87" w:type="dxa"/>
          </w:tcPr>
          <w:p w14:paraId="26791D72" w14:textId="77777777" w:rsidR="009762A1" w:rsidRPr="000F4A12" w:rsidRDefault="009762A1" w:rsidP="00B90579">
            <w:pPr>
              <w:widowControl w:val="0"/>
              <w:tabs>
                <w:tab w:val="left" w:pos="288"/>
              </w:tabs>
              <w:ind w:right="-24"/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</w:pP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>๓.</w:t>
            </w:r>
            <w:r w:rsidRPr="000F4A12">
              <w:rPr>
                <w:rFonts w:ascii="TH SarabunIT๙" w:eastAsia="Angsana New" w:hAnsi="TH SarabunIT๙" w:cs="TH SarabunIT๙"/>
                <w:snapToGrid w:val="0"/>
                <w:color w:val="000000"/>
                <w:sz w:val="32"/>
                <w:szCs w:val="32"/>
                <w:highlight w:val="white"/>
                <w:cs/>
              </w:rPr>
              <w:tab/>
              <w:t>แสดงความคิดเห็นในการอนุรักษ์</w:t>
            </w:r>
          </w:p>
        </w:tc>
        <w:tc>
          <w:tcPr>
            <w:tcW w:w="3960" w:type="dxa"/>
          </w:tcPr>
          <w:p w14:paraId="0F6B5604" w14:textId="77777777" w:rsidR="009762A1" w:rsidRPr="000F4A12" w:rsidRDefault="009762A1" w:rsidP="00B905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A1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0F4A1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0F4A1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การอนุรักษ์นาฏศิลป์</w:t>
            </w:r>
          </w:p>
        </w:tc>
      </w:tr>
    </w:tbl>
    <w:p w14:paraId="6AC9ECE0" w14:textId="77777777" w:rsidR="009762A1" w:rsidRPr="000F4A12" w:rsidRDefault="009762A1" w:rsidP="009762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913034" w14:textId="77777777" w:rsidR="0012319B" w:rsidRPr="000F4A12" w:rsidRDefault="0012319B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F32B35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CD74D0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06F9E5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ADB815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7BDB12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8FE20F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E02CD9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253AAE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48E161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FB1A9B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38B161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F9C6DA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E999E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684F7D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BE4973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148EDA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92560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BA819" w14:textId="77777777" w:rsidR="009762A1" w:rsidRPr="000F4A12" w:rsidRDefault="009762A1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CC80DA" w14:textId="77777777" w:rsidR="00EC5365" w:rsidRPr="000F4A12" w:rsidRDefault="00EC5365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7806C3" w14:textId="77777777" w:rsidR="00EA69FF" w:rsidRPr="000F4A12" w:rsidRDefault="00EA69FF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A818F8" w14:textId="77777777" w:rsidR="00004F15" w:rsidRPr="000F4A12" w:rsidRDefault="00004F15" w:rsidP="00F03E3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D2A96D" w14:textId="77777777" w:rsidR="00004F15" w:rsidRPr="000F4A12" w:rsidRDefault="00C071F3" w:rsidP="00EA69F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F4A12">
        <w:rPr>
          <w:rFonts w:ascii="TH SarabunIT๙" w:hAnsi="TH SarabunIT๙" w:cs="TH SarabunIT๙"/>
          <w:b/>
          <w:bCs/>
          <w:sz w:val="96"/>
          <w:szCs w:val="96"/>
          <w:cs/>
        </w:rPr>
        <w:t>โครงสร้างกลุ่มสาระการเรียนรู้</w:t>
      </w:r>
    </w:p>
    <w:p w14:paraId="1ABA9171" w14:textId="77777777" w:rsidR="00004F15" w:rsidRPr="000F4A12" w:rsidRDefault="00004F15" w:rsidP="00EA69F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F4A12">
        <w:rPr>
          <w:rFonts w:ascii="TH SarabunIT๙" w:hAnsi="TH SarabunIT๙" w:cs="TH SarabunIT๙"/>
          <w:b/>
          <w:bCs/>
          <w:sz w:val="96"/>
          <w:szCs w:val="96"/>
          <w:cs/>
        </w:rPr>
        <w:t>คำอธิบายรายวิชา</w:t>
      </w:r>
    </w:p>
    <w:p w14:paraId="026A6389" w14:textId="77777777" w:rsidR="00EA69FF" w:rsidRPr="000F4A12" w:rsidRDefault="009762A1" w:rsidP="00EA69F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0F4A12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 </w:t>
      </w:r>
    </w:p>
    <w:p w14:paraId="46793D2F" w14:textId="77777777" w:rsidR="00004F15" w:rsidRPr="000F4A12" w:rsidRDefault="00004F15" w:rsidP="00EA69F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2D19AE" w14:textId="77777777" w:rsidR="00004F15" w:rsidRPr="000F4A12" w:rsidRDefault="00004F15" w:rsidP="00EA69F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3EFE61" w14:textId="77777777" w:rsidR="00004F15" w:rsidRPr="000F4A12" w:rsidRDefault="00004F15" w:rsidP="00EA69F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B1A4BC" w14:textId="77777777" w:rsidR="00004F15" w:rsidRPr="000F4A12" w:rsidRDefault="00004F15" w:rsidP="00EA69F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097D70" w14:textId="77777777" w:rsidR="00004F15" w:rsidRPr="000F4A12" w:rsidRDefault="00004F15" w:rsidP="00EA69F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1E13EC" w14:textId="77777777" w:rsidR="00004F15" w:rsidRPr="000F4A12" w:rsidRDefault="00004F15" w:rsidP="00EA69F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EEFD3A" w14:textId="77777777" w:rsidR="00EA69FF" w:rsidRPr="000F4A12" w:rsidRDefault="00004F15" w:rsidP="00EA69F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4A1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607598A0" w14:textId="77777777" w:rsidR="00EA69FF" w:rsidRPr="000F4A12" w:rsidRDefault="00EA69FF" w:rsidP="00EA69FF">
      <w:pPr>
        <w:pStyle w:val="Heading5"/>
        <w:rPr>
          <w:rFonts w:ascii="TH SarabunIT๙" w:hAnsi="TH SarabunIT๙" w:cs="TH SarabunIT๙"/>
          <w:i w:val="0"/>
          <w:iCs w:val="0"/>
          <w:sz w:val="36"/>
          <w:szCs w:val="36"/>
        </w:rPr>
      </w:pPr>
    </w:p>
    <w:p w14:paraId="1A6D0F90" w14:textId="77777777" w:rsidR="00EA69FF" w:rsidRPr="000F4A12" w:rsidRDefault="00004F15" w:rsidP="00EA69FF">
      <w:pPr>
        <w:rPr>
          <w:rFonts w:ascii="TH SarabunIT๙" w:hAnsi="TH SarabunIT๙" w:cs="TH SarabunIT๙"/>
        </w:rPr>
      </w:pPr>
      <w:r w:rsidRPr="000F4A12">
        <w:rPr>
          <w:rFonts w:ascii="TH SarabunIT๙" w:hAnsi="TH SarabunIT๙" w:cs="TH SarabunIT๙"/>
          <w:cs/>
        </w:rPr>
        <w:t xml:space="preserve"> </w:t>
      </w:r>
    </w:p>
    <w:p w14:paraId="64FACE31" w14:textId="77777777" w:rsidR="00EA69FF" w:rsidRPr="000F4A12" w:rsidRDefault="00EA69FF" w:rsidP="00EA69FF">
      <w:pPr>
        <w:rPr>
          <w:rFonts w:ascii="TH SarabunIT๙" w:hAnsi="TH SarabunIT๙" w:cs="TH SarabunIT๙"/>
        </w:rPr>
      </w:pPr>
    </w:p>
    <w:p w14:paraId="04C52790" w14:textId="77777777" w:rsidR="00EA69FF" w:rsidRPr="000F4A12" w:rsidRDefault="00EA69FF" w:rsidP="00EA69FF">
      <w:pPr>
        <w:rPr>
          <w:rFonts w:ascii="TH SarabunIT๙" w:hAnsi="TH SarabunIT๙" w:cs="TH SarabunIT๙"/>
        </w:rPr>
      </w:pPr>
    </w:p>
    <w:p w14:paraId="1A8B7929" w14:textId="77777777" w:rsidR="00EA69FF" w:rsidRPr="000F4A12" w:rsidRDefault="00004F15" w:rsidP="00EA69FF">
      <w:pPr>
        <w:rPr>
          <w:rFonts w:ascii="TH SarabunIT๙" w:hAnsi="TH SarabunIT๙" w:cs="TH SarabunIT๙"/>
        </w:rPr>
      </w:pPr>
      <w:r w:rsidRPr="000F4A12">
        <w:rPr>
          <w:rFonts w:ascii="TH SarabunIT๙" w:hAnsi="TH SarabunIT๙" w:cs="TH SarabunIT๙"/>
        </w:rPr>
        <w:t xml:space="preserve"> </w:t>
      </w:r>
    </w:p>
    <w:p w14:paraId="73B3D60F" w14:textId="77777777" w:rsidR="009762A1" w:rsidRPr="000F4A12" w:rsidRDefault="009762A1" w:rsidP="00EA69FF">
      <w:pPr>
        <w:rPr>
          <w:rFonts w:ascii="TH SarabunIT๙" w:hAnsi="TH SarabunIT๙" w:cs="TH SarabunIT๙"/>
        </w:rPr>
      </w:pPr>
    </w:p>
    <w:p w14:paraId="5527F82E" w14:textId="77777777" w:rsidR="009762A1" w:rsidRPr="000F4A12" w:rsidRDefault="009762A1" w:rsidP="00EA69FF">
      <w:pPr>
        <w:rPr>
          <w:rFonts w:ascii="TH SarabunIT๙" w:hAnsi="TH SarabunIT๙" w:cs="TH SarabunIT๙"/>
        </w:rPr>
      </w:pPr>
    </w:p>
    <w:p w14:paraId="7968EAED" w14:textId="77777777" w:rsidR="009762A1" w:rsidRPr="000F4A12" w:rsidRDefault="009762A1" w:rsidP="00EA69FF">
      <w:pPr>
        <w:rPr>
          <w:rFonts w:ascii="TH SarabunIT๙" w:hAnsi="TH SarabunIT๙" w:cs="TH SarabunIT๙"/>
        </w:rPr>
      </w:pPr>
    </w:p>
    <w:p w14:paraId="49098DB8" w14:textId="77777777" w:rsidR="00004F15" w:rsidRPr="000F4A12" w:rsidRDefault="00004F15" w:rsidP="00EA69FF">
      <w:pPr>
        <w:rPr>
          <w:rFonts w:ascii="TH SarabunIT๙" w:hAnsi="TH SarabunIT๙" w:cs="TH SarabunIT๙"/>
        </w:rPr>
      </w:pPr>
    </w:p>
    <w:p w14:paraId="0E8E9CFF" w14:textId="77777777" w:rsidR="00004F15" w:rsidRPr="000F4A12" w:rsidRDefault="00004F15" w:rsidP="00EA69FF">
      <w:pPr>
        <w:rPr>
          <w:rFonts w:ascii="TH SarabunIT๙" w:hAnsi="TH SarabunIT๙" w:cs="TH SarabunIT๙"/>
        </w:rPr>
      </w:pPr>
    </w:p>
    <w:p w14:paraId="10298B40" w14:textId="77777777" w:rsidR="00004F15" w:rsidRPr="000F4A12" w:rsidRDefault="00004F15" w:rsidP="00EA69FF">
      <w:pPr>
        <w:rPr>
          <w:rFonts w:ascii="TH SarabunIT๙" w:hAnsi="TH SarabunIT๙" w:cs="TH SarabunIT๙"/>
        </w:rPr>
      </w:pPr>
    </w:p>
    <w:p w14:paraId="24CFDAF6" w14:textId="77777777" w:rsidR="00004F15" w:rsidRPr="000F4A12" w:rsidRDefault="00004F15" w:rsidP="00EA69FF">
      <w:pPr>
        <w:rPr>
          <w:rFonts w:ascii="TH SarabunIT๙" w:hAnsi="TH SarabunIT๙" w:cs="TH SarabunIT๙"/>
        </w:rPr>
      </w:pPr>
    </w:p>
    <w:p w14:paraId="550FD87F" w14:textId="77777777" w:rsidR="00004F15" w:rsidRPr="000F4A12" w:rsidRDefault="00004F15" w:rsidP="00EA69FF">
      <w:pPr>
        <w:rPr>
          <w:rFonts w:ascii="TH SarabunIT๙" w:hAnsi="TH SarabunIT๙" w:cs="TH SarabunIT๙"/>
        </w:rPr>
      </w:pPr>
    </w:p>
    <w:p w14:paraId="5BF164C4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4A1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โครงสร้างกลุ่มสาระการเรียนรู้</w:t>
      </w:r>
    </w:p>
    <w:p w14:paraId="56B38ADE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3546B" w14:textId="77777777" w:rsidR="009762A1" w:rsidRPr="000F4A12" w:rsidRDefault="009762A1" w:rsidP="00CC30B1">
      <w:pPr>
        <w:pStyle w:val="Heading5"/>
        <w:jc w:val="center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0F4A12">
        <w:rPr>
          <w:rFonts w:ascii="TH SarabunIT๙" w:hAnsi="TH SarabunIT๙" w:cs="TH SarabunIT๙"/>
          <w:i w:val="0"/>
          <w:iCs w:val="0"/>
          <w:sz w:val="32"/>
          <w:szCs w:val="32"/>
          <w:cs/>
        </w:rPr>
        <w:t>สาระการเรียนรู้พื้นฐาน</w:t>
      </w:r>
    </w:p>
    <w:p w14:paraId="6C2A6AAE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ระดับประถมศึกษา</w:t>
      </w:r>
    </w:p>
    <w:p w14:paraId="324B7EF0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ชั้นประถมศึกษาปีที่ ๑</w:t>
      </w:r>
    </w:p>
    <w:p w14:paraId="15517C0E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ศ๑๑๑๐๑ ศิลปะ                       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๘๐  ชั่วโมง/ปี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7210E7C5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14:paraId="0D9863BC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ชั้นประถมศึกษาปีที่ ๒</w:t>
      </w:r>
    </w:p>
    <w:p w14:paraId="2A36DDD1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ศ๑๒๑๐๑ ศิลปะ                       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๘๐  ชั่วโมง/ปี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15E86F73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11083E0F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ชั้นประถมศึกษาปีที่ ๓</w:t>
      </w:r>
    </w:p>
    <w:p w14:paraId="04419088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ศ๑๓๑๐๑ ศิลปะ                       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๘๐  ชั่วโมง/ปี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62526508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</w:p>
    <w:p w14:paraId="0DFAC385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ชั้นประถมศึกษาปีที่ ๔</w:t>
      </w:r>
    </w:p>
    <w:p w14:paraId="682B7019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ศ๑๔๑๐๑ ศิลปะ                       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๘๐  ชั่วโมง/ปี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6578646B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56B147F1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ชั้นประถมศึกษาปีที่ ๕</w:t>
      </w:r>
    </w:p>
    <w:p w14:paraId="6A21D80B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ศ๑๕๑๐๑ ศิลปะ                       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๘๐  ชั่วโมง/ปี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2F6A02A0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10F38BCB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ชั้นประถมศึกษาปีที่ ๖</w:t>
      </w:r>
    </w:p>
    <w:p w14:paraId="6A46B227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ศ๑๑๑๐๑ ศิลปะ                       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๘๐  ชั่วโมง/ปี</w:t>
      </w:r>
      <w:r w:rsidRPr="000F4A12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352D5FFB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C7E38C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177130A7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6C643262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5AEDD0E3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707374E5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18586CA1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134C24A6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6B26A4B5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44899AA1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6DFDFB76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43A4CA10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23E8ACBE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3037C233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6621FBD0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40C639DF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0FA6FBA7" w14:textId="77777777" w:rsidR="009762A1" w:rsidRPr="000F4A12" w:rsidRDefault="009762A1" w:rsidP="00CC30B1">
      <w:pPr>
        <w:pStyle w:val="Heading5"/>
        <w:jc w:val="center"/>
        <w:rPr>
          <w:rFonts w:ascii="TH SarabunIT๙" w:hAnsi="TH SarabunIT๙" w:cs="TH SarabunIT๙"/>
          <w:i w:val="0"/>
          <w:iCs w:val="0"/>
          <w:sz w:val="32"/>
          <w:szCs w:val="32"/>
          <w:cs/>
        </w:rPr>
      </w:pPr>
      <w:r w:rsidRPr="000F4A12">
        <w:rPr>
          <w:rFonts w:ascii="TH SarabunIT๙" w:hAnsi="TH SarabunIT๙" w:cs="TH SarabunIT๙"/>
          <w:i w:val="0"/>
          <w:iCs w:val="0"/>
          <w:sz w:val="32"/>
          <w:szCs w:val="32"/>
          <w:cs/>
        </w:rPr>
        <w:lastRenderedPageBreak/>
        <w:t>สาระการเรียนรู้พื้นฐาน</w:t>
      </w:r>
    </w:p>
    <w:p w14:paraId="1410EEC4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ระดับชั้นมัธยมศึกษาตอนต้น</w:t>
      </w:r>
    </w:p>
    <w:p w14:paraId="68A49869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14:paraId="0D77F1BA" w14:textId="1C2B0969" w:rsidR="009762A1" w:rsidRPr="00C419BC" w:rsidRDefault="009762A1" w:rsidP="009762A1">
      <w:pPr>
        <w:pStyle w:val="Heading6"/>
        <w:rPr>
          <w:rFonts w:ascii="TH SarabunIT๙" w:hAnsi="TH SarabunIT๙" w:cs="TH SarabunIT๙"/>
          <w:sz w:val="32"/>
          <w:szCs w:val="32"/>
          <w:cs/>
        </w:rPr>
      </w:pPr>
      <w:r w:rsidRPr="00C419BC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 ๑</w:t>
      </w:r>
      <w:r w:rsidR="00F41A42" w:rsidRPr="00C419BC">
        <w:rPr>
          <w:rFonts w:ascii="TH SarabunIT๙" w:hAnsi="TH SarabunIT๙" w:cs="TH SarabunIT๙" w:hint="cs"/>
          <w:sz w:val="32"/>
          <w:szCs w:val="32"/>
          <w:cs/>
        </w:rPr>
        <w:t xml:space="preserve">  ภาคเรียนที่ 1</w:t>
      </w:r>
    </w:p>
    <w:p w14:paraId="4D813088" w14:textId="36E641B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ศ๒๑๑๐๑</w:t>
      </w:r>
      <w:r w:rsidR="00F41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ทัศนศิลป์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41A4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="00F41A42"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702FA194" w14:textId="3A73D083" w:rsidR="009762A1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ศ๒๑๑๐๒</w:t>
      </w:r>
      <w:r w:rsidR="00F41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ดนตรี</w:t>
      </w:r>
      <w:r w:rsidR="00F41A42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นาฏศิลป์     </w:t>
      </w:r>
      <w:r w:rsidRPr="000F4A12">
        <w:rPr>
          <w:rFonts w:ascii="TH SarabunIT๙" w:hAnsi="TH SarabunIT๙" w:cs="TH SarabunIT๙"/>
          <w:sz w:val="32"/>
          <w:szCs w:val="32"/>
        </w:rPr>
        <w:t xml:space="preserve">  </w:t>
      </w:r>
      <w:r w:rsidR="00F41A42">
        <w:rPr>
          <w:rFonts w:ascii="TH SarabunIT๙" w:hAnsi="TH SarabunIT๙" w:cs="TH SarabunIT๙"/>
          <w:sz w:val="32"/>
          <w:szCs w:val="32"/>
          <w:cs/>
        </w:rPr>
        <w:tab/>
      </w:r>
      <w:r w:rsidR="00F41A42"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</w:rPr>
        <w:tab/>
      </w:r>
      <w:r w:rsidR="00F41A42"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3384E2A8" w14:textId="727F58B1" w:rsidR="00F41A42" w:rsidRPr="00C419BC" w:rsidRDefault="00F41A42" w:rsidP="00F41A42">
      <w:pPr>
        <w:pStyle w:val="Heading6"/>
        <w:rPr>
          <w:rFonts w:ascii="TH SarabunIT๙" w:hAnsi="TH SarabunIT๙" w:cs="TH SarabunIT๙"/>
          <w:sz w:val="32"/>
          <w:szCs w:val="32"/>
          <w:cs/>
        </w:rPr>
      </w:pPr>
      <w:r w:rsidRPr="00C419BC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 ๑</w:t>
      </w:r>
      <w:r w:rsidRPr="00C419BC">
        <w:rPr>
          <w:rFonts w:ascii="TH SarabunIT๙" w:hAnsi="TH SarabunIT๙" w:cs="TH SarabunIT๙" w:hint="cs"/>
          <w:sz w:val="32"/>
          <w:szCs w:val="32"/>
          <w:cs/>
        </w:rPr>
        <w:t xml:space="preserve">  ภาคเรียนที่ 2</w:t>
      </w:r>
    </w:p>
    <w:p w14:paraId="0BF8097F" w14:textId="0321623D" w:rsidR="00F41A42" w:rsidRPr="000F4A12" w:rsidRDefault="00F41A42" w:rsidP="00F41A42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ศ๒๑๑๐</w:t>
      </w:r>
      <w:r w:rsidR="00C419B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ทัศนศิลป์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45910509" w14:textId="6946439C" w:rsidR="00F41A42" w:rsidRDefault="00F41A42" w:rsidP="00F41A42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ศ๒๑๑๐</w:t>
      </w:r>
      <w:r w:rsidR="00C419B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ดนตรี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นาฏศิลป์     </w:t>
      </w:r>
      <w:r w:rsidRPr="000F4A1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48A145E0" w14:textId="77777777" w:rsidR="00C419BC" w:rsidRPr="000F4A12" w:rsidRDefault="00C419BC" w:rsidP="00F41A42">
      <w:pPr>
        <w:rPr>
          <w:rFonts w:ascii="TH SarabunIT๙" w:hAnsi="TH SarabunIT๙" w:cs="TH SarabunIT๙"/>
          <w:sz w:val="32"/>
          <w:szCs w:val="32"/>
        </w:rPr>
      </w:pPr>
    </w:p>
    <w:p w14:paraId="2AEBCF85" w14:textId="77777777" w:rsidR="00F41A42" w:rsidRPr="000F4A12" w:rsidRDefault="00F41A42" w:rsidP="009762A1">
      <w:pPr>
        <w:rPr>
          <w:rFonts w:ascii="TH SarabunIT๙" w:hAnsi="TH SarabunIT๙" w:cs="TH SarabunIT๙"/>
          <w:sz w:val="32"/>
          <w:szCs w:val="32"/>
        </w:rPr>
      </w:pPr>
    </w:p>
    <w:p w14:paraId="0A352886" w14:textId="42F09DEE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 ๒</w:t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419BC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ภาคเรียนที่ 1</w:t>
      </w:r>
    </w:p>
    <w:p w14:paraId="3E62EB28" w14:textId="6E37B2CD" w:rsidR="00C419BC" w:rsidRPr="000F4A12" w:rsidRDefault="00C419BC" w:rsidP="00C419BC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F4A12">
        <w:rPr>
          <w:rFonts w:ascii="TH SarabunIT๙" w:hAnsi="TH SarabunIT๙" w:cs="TH SarabunIT๙"/>
          <w:sz w:val="32"/>
          <w:szCs w:val="32"/>
          <w:cs/>
        </w:rPr>
        <w:t>๑๐๑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ทัศนศิลป์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73E42E3A" w14:textId="6AA61963" w:rsidR="00C419BC" w:rsidRDefault="00C419BC" w:rsidP="00C419BC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F4A12">
        <w:rPr>
          <w:rFonts w:ascii="TH SarabunIT๙" w:hAnsi="TH SarabunIT๙" w:cs="TH SarabunIT๙"/>
          <w:sz w:val="32"/>
          <w:szCs w:val="32"/>
          <w:cs/>
        </w:rPr>
        <w:t>๑๐๒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ดนตรี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นาฏศิลป์     </w:t>
      </w:r>
      <w:r w:rsidRPr="000F4A1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151CC57F" w14:textId="77777777" w:rsidR="009762A1" w:rsidRDefault="009762A1" w:rsidP="009762A1">
      <w:pPr>
        <w:rPr>
          <w:rFonts w:ascii="TH SarabunIT๙" w:hAnsi="TH SarabunIT๙" w:cs="TH SarabunIT๙"/>
          <w:sz w:val="32"/>
          <w:szCs w:val="32"/>
        </w:rPr>
      </w:pPr>
    </w:p>
    <w:p w14:paraId="114CF614" w14:textId="36231162" w:rsidR="00C419BC" w:rsidRPr="000F4A12" w:rsidRDefault="00C419BC" w:rsidP="00C419B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 ๒</w:t>
      </w:r>
      <w:r w:rsidRPr="000F4A12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ภาคเรียนที่ 2</w:t>
      </w:r>
    </w:p>
    <w:p w14:paraId="29F3FE62" w14:textId="2AC1D175" w:rsidR="00C419BC" w:rsidRPr="000F4A12" w:rsidRDefault="00C419BC" w:rsidP="00C419BC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F4A12">
        <w:rPr>
          <w:rFonts w:ascii="TH SarabunIT๙" w:hAnsi="TH SarabunIT๙" w:cs="TH SarabunIT๙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ทัศนศิลป์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1072CE2C" w14:textId="0D77D3AF" w:rsidR="00C419BC" w:rsidRDefault="00C419BC" w:rsidP="00C419BC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F4A12">
        <w:rPr>
          <w:rFonts w:ascii="TH SarabunIT๙" w:hAnsi="TH SarabunIT๙" w:cs="TH SarabunIT๙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0F4A12">
        <w:rPr>
          <w:rFonts w:ascii="TH SarabunIT๙" w:hAnsi="TH SarabunIT๙" w:cs="TH SarabunIT๙"/>
          <w:sz w:val="32"/>
          <w:szCs w:val="32"/>
          <w:cs/>
        </w:rPr>
        <w:t>ดนตรี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นาฏศิลป์     </w:t>
      </w:r>
      <w:r w:rsidRPr="000F4A1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7363991F" w14:textId="77777777" w:rsidR="00C419BC" w:rsidRPr="000F4A12" w:rsidRDefault="00C419BC" w:rsidP="00C419BC">
      <w:pPr>
        <w:rPr>
          <w:rFonts w:ascii="TH SarabunIT๙" w:hAnsi="TH SarabunIT๙" w:cs="TH SarabunIT๙"/>
          <w:sz w:val="32"/>
          <w:szCs w:val="32"/>
        </w:rPr>
      </w:pPr>
    </w:p>
    <w:p w14:paraId="705F40FC" w14:textId="77777777" w:rsidR="00C419BC" w:rsidRPr="000F4A12" w:rsidRDefault="00C419BC" w:rsidP="009762A1">
      <w:pPr>
        <w:rPr>
          <w:rFonts w:ascii="TH SarabunIT๙" w:hAnsi="TH SarabunIT๙" w:cs="TH SarabunIT๙"/>
          <w:sz w:val="32"/>
          <w:szCs w:val="32"/>
        </w:rPr>
      </w:pPr>
    </w:p>
    <w:p w14:paraId="0BD14520" w14:textId="0BF87FC7" w:rsidR="009762A1" w:rsidRPr="00C419BC" w:rsidRDefault="009762A1" w:rsidP="009762A1">
      <w:pPr>
        <w:pStyle w:val="Heading6"/>
        <w:rPr>
          <w:rFonts w:ascii="TH SarabunIT๙" w:hAnsi="TH SarabunIT๙" w:cs="TH SarabunIT๙"/>
          <w:sz w:val="32"/>
          <w:szCs w:val="32"/>
          <w:cs/>
        </w:rPr>
      </w:pPr>
      <w:r w:rsidRPr="00C419BC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 ๓</w:t>
      </w:r>
      <w:r w:rsidR="00C419BC">
        <w:rPr>
          <w:rFonts w:ascii="TH SarabunIT๙" w:hAnsi="TH SarabunIT๙" w:cs="TH SarabunIT๙" w:hint="cs"/>
          <w:sz w:val="32"/>
          <w:szCs w:val="32"/>
          <w:cs/>
        </w:rPr>
        <w:t xml:space="preserve">  ภาคเรียนที่ 1</w:t>
      </w:r>
    </w:p>
    <w:p w14:paraId="38850C3B" w14:textId="5469D439" w:rsidR="00C419BC" w:rsidRPr="000F4A12" w:rsidRDefault="00C419BC" w:rsidP="00C419BC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F4A12">
        <w:rPr>
          <w:rFonts w:ascii="TH SarabunIT๙" w:hAnsi="TH SarabunIT๙" w:cs="TH SarabunIT๙"/>
          <w:sz w:val="32"/>
          <w:szCs w:val="32"/>
          <w:cs/>
        </w:rPr>
        <w:t>๑๐๑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ทัศนศิลป์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63330AF3" w14:textId="359F3A69" w:rsidR="00C419BC" w:rsidRDefault="00C419BC" w:rsidP="00C419BC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F4A12">
        <w:rPr>
          <w:rFonts w:ascii="TH SarabunIT๙" w:hAnsi="TH SarabunIT๙" w:cs="TH SarabunIT๙"/>
          <w:sz w:val="32"/>
          <w:szCs w:val="32"/>
          <w:cs/>
        </w:rPr>
        <w:t>๑๐๒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ดนตรี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นาฏศิลป์     </w:t>
      </w:r>
      <w:r w:rsidRPr="000F4A1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7F55C4D7" w14:textId="13C29C9D" w:rsidR="009762A1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6F59B8" w14:textId="2E8575BC" w:rsidR="00C419BC" w:rsidRPr="00C419BC" w:rsidRDefault="00C419BC" w:rsidP="00C419BC">
      <w:pPr>
        <w:pStyle w:val="Heading6"/>
        <w:rPr>
          <w:rFonts w:ascii="TH SarabunIT๙" w:hAnsi="TH SarabunIT๙" w:cs="TH SarabunIT๙"/>
          <w:sz w:val="32"/>
          <w:szCs w:val="32"/>
          <w:cs/>
        </w:rPr>
      </w:pPr>
      <w:r w:rsidRPr="00C419BC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ภาคเรียนที่ 2</w:t>
      </w:r>
    </w:p>
    <w:p w14:paraId="27C90D8B" w14:textId="365C7A4A" w:rsidR="00C419BC" w:rsidRPr="000F4A12" w:rsidRDefault="00C419BC" w:rsidP="00C419BC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F4A12">
        <w:rPr>
          <w:rFonts w:ascii="TH SarabunIT๙" w:hAnsi="TH SarabunIT๙" w:cs="TH SarabunIT๙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ทัศนศิลป์       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67194B4F" w14:textId="7B6AA1E7" w:rsidR="00C419BC" w:rsidRPr="000F4A12" w:rsidRDefault="00C419BC" w:rsidP="00C419BC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F4A12">
        <w:rPr>
          <w:rFonts w:ascii="TH SarabunIT๙" w:hAnsi="TH SarabunIT๙" w:cs="TH SarabunIT๙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0F4A12">
        <w:rPr>
          <w:rFonts w:ascii="TH SarabunIT๙" w:hAnsi="TH SarabunIT๙" w:cs="TH SarabunIT๙"/>
          <w:sz w:val="32"/>
          <w:szCs w:val="32"/>
          <w:cs/>
        </w:rPr>
        <w:t>ดนตรี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นาฏศิลป์     </w:t>
      </w:r>
      <w:r w:rsidRPr="000F4A1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r w:rsidRPr="000F4A12">
        <w:rPr>
          <w:rFonts w:ascii="TH SarabunIT๙" w:hAnsi="TH SarabunIT๙" w:cs="TH SarabunIT๙"/>
          <w:sz w:val="32"/>
          <w:szCs w:val="32"/>
          <w:cs/>
        </w:rPr>
        <w:t>๐</w:t>
      </w:r>
      <w:r w:rsidRPr="000F4A12">
        <w:rPr>
          <w:rFonts w:ascii="TH SarabunIT๙" w:hAnsi="TH SarabunIT๙" w:cs="TH SarabunIT๙"/>
          <w:sz w:val="32"/>
          <w:szCs w:val="32"/>
        </w:rPr>
        <w:t xml:space="preserve"> </w:t>
      </w:r>
      <w:r w:rsidRPr="000F4A1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F4A12">
        <w:rPr>
          <w:rFonts w:ascii="TH SarabunIT๙" w:hAnsi="TH SarabunIT๙" w:cs="TH SarabunIT๙"/>
          <w:sz w:val="32"/>
          <w:szCs w:val="32"/>
        </w:rPr>
        <w:tab/>
      </w:r>
      <w:r w:rsidRPr="000F4A1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0.5</w:t>
      </w:r>
      <w:r w:rsidRPr="000F4A12">
        <w:rPr>
          <w:rFonts w:ascii="TH SarabunIT๙" w:hAnsi="TH SarabunIT๙" w:cs="TH SarabunIT๙"/>
          <w:sz w:val="32"/>
          <w:szCs w:val="32"/>
          <w:cs/>
        </w:rPr>
        <w:t xml:space="preserve">   หน่วยกิต</w:t>
      </w:r>
    </w:p>
    <w:p w14:paraId="0052ED89" w14:textId="77777777" w:rsidR="00C419BC" w:rsidRPr="000F4A12" w:rsidRDefault="00C419BC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6D759A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455469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0C41438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48542D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D22626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B0E7DE9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FB983AC" w14:textId="77777777" w:rsidR="009762A1" w:rsidRPr="000F4A12" w:rsidRDefault="009762A1" w:rsidP="009762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คำอธิบายรายวิชาพื้นฐาน</w:t>
      </w:r>
    </w:p>
    <w:p w14:paraId="5AFD0A5D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ศ๑๑๑๐๑ ศิลปะ              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 กลุ่มสาระการเรียนรู้ศิลปะ           ชั้นประถมศึกษาปีที่  ๑     </w:t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เวลา  ๘๐ ชั่วโมง/ปี</w:t>
      </w:r>
    </w:p>
    <w:p w14:paraId="38838A6C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6215A5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สาระที่ ๑  ทัศนศิลป์</w:t>
      </w:r>
    </w:p>
    <w:p w14:paraId="32E52E90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  <w:t>ศึกษารูปร่าง  ลักษณะ  และขนาดของสิ่งต่างๆ  รอบตัวในธรรมชาติและสิ่งที่มนุษย์สร้างขึ้น  อธิบายความรู้สึกที่มีต่อธรรมชาติ  และสิ่งแวดล้อม  มีทักษะในการใช้วัสดุอุปกรณ์สร้างงานทัศนศิลป์  สร้างสรรค์ผลงานทางศิลปะ  โดยการใช้เทคนิคง่ายๆ  เพื่อนำไปสู่การใช้เทคนิคที่ใหม่ๆ  วาดภาพระบายสีภาพธรรมชาติ  ความรู้สึกของตนเอง  นำไปประยุกต์ใช้ในชีวิตประจำวัน</w:t>
      </w:r>
    </w:p>
    <w:p w14:paraId="1D381911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สาระที่ ๒  ดนตรี</w:t>
      </w:r>
    </w:p>
    <w:p w14:paraId="0C2650FC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  <w:t>ศึกษาสิ่งต่างๆ สามารถก่อกำเนิดเสียงที่แตกต่างกัน  บอกลักษณะของเสียงดัง - เบา และความช้าเร็วของจังหวะ  ท่องบทกลอน  ร้องเพลงง่ายๆ  มีส่วนร่วมในกิจกรรมดนตรีอย่างสนุกสนาน  บอกความเกี่ยวข้องของเพลงที่ใช้ในชีวิตประจำวัน  เล่าถึงเพลงในท้องถิ่น  ระบุสิ่งที่ชื่นชอบในดนตรีท้องถิ่น</w:t>
      </w:r>
    </w:p>
    <w:p w14:paraId="34FD82AE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สาระที่ ๓  นาฏศิลป์</w:t>
      </w:r>
    </w:p>
    <w:p w14:paraId="7C8B0A59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  <w:t>ศึกษาความเป็นมา  องค์ประกอบของนาฏศิลป์  ประกอบการเคลื่อนไหวร่างกาย  ลักษณะต่างๆ ภาษาท่า  การเลียนแบบธรรมชาติ  การเลียนแบบคน  สัตว์  สิ่งของ  เป็นการแสดงท่าทางง่ายๆ  เพื่อสื่อความหมายแทนคำพูด</w:t>
      </w:r>
    </w:p>
    <w:p w14:paraId="7D1900EC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ab/>
        <w:t>แสดงความชื่นชม  ชื่นชอบในทางนาฏศิลป์  และการเป็นผู้ชมที่ดี  ในการชมท่านาฏศิลป์ไทย  และนาฏศิลป์พื้นบ้าน</w:t>
      </w:r>
    </w:p>
    <w:p w14:paraId="43456308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  <w:cs/>
        </w:rPr>
      </w:pPr>
    </w:p>
    <w:p w14:paraId="57F50924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14:paraId="6E6C7EBF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ศ๑.๑  ป.๑/๑,ป.๑/๒,ป.๑/๓,ป.๑/๔,ป.๑/๕</w:t>
      </w:r>
    </w:p>
    <w:p w14:paraId="534748F7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ศ๑.๒  ป.๑/๑   </w:t>
      </w:r>
    </w:p>
    <w:p w14:paraId="70C71501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ศ๒.๑  ป.๑/๑,ป.๑/๒,ป.๑/๓,ป.๑/๔,ป.๑/๕</w:t>
      </w:r>
    </w:p>
    <w:p w14:paraId="207DA912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 xml:space="preserve">ศ๒.๒  ป.๑/๑,ป.๑/๒   </w:t>
      </w:r>
    </w:p>
    <w:p w14:paraId="0FCBEBFD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ศ๓.๑  ป.๑/๑,ป.๑/๒,  ป.๑/๓</w:t>
      </w:r>
    </w:p>
    <w:p w14:paraId="1D28F139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  <w:r w:rsidRPr="000F4A12">
        <w:rPr>
          <w:rFonts w:ascii="TH SarabunIT๙" w:hAnsi="TH SarabunIT๙" w:cs="TH SarabunIT๙"/>
          <w:sz w:val="32"/>
          <w:szCs w:val="32"/>
          <w:cs/>
        </w:rPr>
        <w:t>ศ๓.๒  ป.๑/๑,ป.๑/๒</w:t>
      </w:r>
    </w:p>
    <w:p w14:paraId="46BAE6E8" w14:textId="77777777" w:rsidR="009762A1" w:rsidRPr="000F4A12" w:rsidRDefault="009762A1" w:rsidP="009762A1">
      <w:pPr>
        <w:rPr>
          <w:rFonts w:ascii="TH SarabunIT๙" w:hAnsi="TH SarabunIT๙" w:cs="TH SarabunIT๙"/>
          <w:sz w:val="32"/>
          <w:szCs w:val="32"/>
        </w:rPr>
      </w:pPr>
    </w:p>
    <w:p w14:paraId="0B392BE6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4A12">
        <w:rPr>
          <w:rFonts w:ascii="TH SarabunIT๙" w:hAnsi="TH SarabunIT๙" w:cs="TH SarabunIT๙"/>
          <w:b/>
          <w:bCs/>
          <w:sz w:val="32"/>
          <w:szCs w:val="32"/>
          <w:cs/>
        </w:rPr>
        <w:t>รวม  ๑๘  ตัวชี้วัด</w:t>
      </w:r>
    </w:p>
    <w:p w14:paraId="2B55D353" w14:textId="77777777" w:rsidR="009762A1" w:rsidRPr="000F4A12" w:rsidRDefault="009762A1" w:rsidP="009762A1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1698D68B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6B5F9A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23F46E7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8FC8FC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71E524F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48924B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82108CF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65BC492" w14:textId="77777777" w:rsidR="00CC30B1" w:rsidRPr="000F4A12" w:rsidRDefault="00CC30B1" w:rsidP="009762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90C092" w14:textId="77777777" w:rsidR="009762A1" w:rsidRPr="000F4A12" w:rsidRDefault="009762A1" w:rsidP="009762A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1B7E64B" w14:textId="77777777" w:rsidR="006D5455" w:rsidRDefault="006D5455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A1C2F3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E33579B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CFE090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9BE787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EDA07C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089586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801D27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8F4F19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15CBA3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E64963" w14:textId="107EC7EE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567DA2" w14:textId="1377BD6B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D6F9325" w14:textId="6AC8B11A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60C2C" wp14:editId="2CB55ABE">
                <wp:simplePos x="0" y="0"/>
                <wp:positionH relativeFrom="column">
                  <wp:posOffset>-205740</wp:posOffset>
                </wp:positionH>
                <wp:positionV relativeFrom="paragraph">
                  <wp:posOffset>187960</wp:posOffset>
                </wp:positionV>
                <wp:extent cx="6048375" cy="1552575"/>
                <wp:effectExtent l="0" t="0" r="28575" b="28575"/>
                <wp:wrapNone/>
                <wp:docPr id="12884735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DAD43" w14:textId="16D4F09F" w:rsidR="007B1B0B" w:rsidRPr="007B1B0B" w:rsidRDefault="007B1B0B" w:rsidP="007B1B0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144"/>
                              </w:rPr>
                            </w:pPr>
                            <w:r w:rsidRPr="007B1B0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96"/>
                                <w:szCs w:val="144"/>
                                <w:cs/>
                              </w:rPr>
                              <w:t>ฉบับเต็มมี 96 หน้า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60C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2pt;margin-top:14.8pt;width:476.2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" fillcolor="white [3201]" strokeweight=".5pt">
                <v:textbox>
                  <w:txbxContent>
                    <w:p w14:paraId="1BADAD43" w14:textId="16D4F09F" w:rsidR="007B1B0B" w:rsidRPr="007B1B0B" w:rsidRDefault="007B1B0B" w:rsidP="007B1B0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144"/>
                        </w:rPr>
                      </w:pPr>
                      <w:r w:rsidRPr="007B1B0B">
                        <w:rPr>
                          <w:rFonts w:ascii="TH SarabunIT๙" w:hAnsi="TH SarabunIT๙" w:cs="TH SarabunIT๙"/>
                          <w:b/>
                          <w:bCs/>
                          <w:sz w:val="96"/>
                          <w:szCs w:val="144"/>
                          <w:cs/>
                        </w:rPr>
                        <w:t>ฉบับเต็มมี 96 หน้า</w:t>
                      </w:r>
                    </w:p>
                  </w:txbxContent>
                </v:textbox>
              </v:shape>
            </w:pict>
          </mc:Fallback>
        </mc:AlternateContent>
      </w:r>
    </w:p>
    <w:p w14:paraId="73E30377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6946D5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5CD7FA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053399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729125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B69B0A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3191EE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E66D0A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9EB348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1DAC82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DBAFA4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1550CA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039EF9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476518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085B34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3FB1061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A14C8F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3D6CD6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BCEE49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8AFB48" w14:textId="77777777" w:rsidR="007B1B0B" w:rsidRDefault="007B1B0B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0AC6A7" w14:textId="77777777" w:rsidR="006D5455" w:rsidRPr="000F4A12" w:rsidRDefault="006D5455" w:rsidP="00C071F3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6D5455" w:rsidRPr="000F4A12" w:rsidSect="00F67D94">
      <w:headerReference w:type="even" r:id="rId9"/>
      <w:headerReference w:type="default" r:id="rId10"/>
      <w:pgSz w:w="11906" w:h="16838" w:code="9"/>
      <w:pgMar w:top="1440" w:right="1440" w:bottom="1151" w:left="1644" w:header="720" w:footer="720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FAAD" w14:textId="77777777" w:rsidR="008A15D1" w:rsidRDefault="008A15D1" w:rsidP="00781A3C">
      <w:r>
        <w:separator/>
      </w:r>
    </w:p>
  </w:endnote>
  <w:endnote w:type="continuationSeparator" w:id="0">
    <w:p w14:paraId="10F9A9DF" w14:textId="77777777" w:rsidR="008A15D1" w:rsidRDefault="008A15D1" w:rsidP="0078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B45F" w14:textId="77777777" w:rsidR="008A15D1" w:rsidRDefault="008A15D1" w:rsidP="00781A3C">
      <w:r>
        <w:separator/>
      </w:r>
    </w:p>
  </w:footnote>
  <w:footnote w:type="continuationSeparator" w:id="0">
    <w:p w14:paraId="1B126D90" w14:textId="77777777" w:rsidR="008A15D1" w:rsidRDefault="008A15D1" w:rsidP="0078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142F" w14:textId="77777777" w:rsidR="00970D32" w:rsidRDefault="002F3AAB" w:rsidP="006150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970D32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7FF2E88" w14:textId="77777777" w:rsidR="00970D32" w:rsidRDefault="00970D32" w:rsidP="000C196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7479" w14:textId="77777777" w:rsidR="00970D32" w:rsidRPr="00EC5365" w:rsidRDefault="002F3AAB" w:rsidP="00EC5365">
    <w:pPr>
      <w:pStyle w:val="Header"/>
      <w:framePr w:w="286" w:wrap="around" w:vAnchor="text" w:hAnchor="margin" w:xAlign="right" w:y="1"/>
      <w:rPr>
        <w:rStyle w:val="PageNumber"/>
        <w:rFonts w:ascii="TH SarabunPSK" w:hAnsi="TH SarabunPSK" w:cs="TH SarabunPSK"/>
        <w:sz w:val="32"/>
        <w:szCs w:val="32"/>
      </w:rPr>
    </w:pPr>
    <w:r w:rsidRPr="00EC5365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="00970D32" w:rsidRPr="00EC5365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EC5365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112A69">
      <w:rPr>
        <w:rStyle w:val="PageNumber"/>
        <w:rFonts w:ascii="TH SarabunPSK" w:hAnsi="TH SarabunPSK" w:cs="TH SarabunPSK"/>
        <w:noProof/>
        <w:sz w:val="32"/>
        <w:szCs w:val="32"/>
        <w:cs/>
      </w:rPr>
      <w:t>1</w:t>
    </w:r>
    <w:r w:rsidRPr="00EC5365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</w:p>
  <w:p w14:paraId="2E5C3740" w14:textId="77777777" w:rsidR="00970D32" w:rsidRDefault="00970D32" w:rsidP="000C196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9D9"/>
    <w:multiLevelType w:val="hybridMultilevel"/>
    <w:tmpl w:val="A55E8B2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4066"/>
    <w:multiLevelType w:val="hybridMultilevel"/>
    <w:tmpl w:val="DB501BC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6244"/>
    <w:multiLevelType w:val="hybridMultilevel"/>
    <w:tmpl w:val="1B02928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2E6"/>
    <w:multiLevelType w:val="hybridMultilevel"/>
    <w:tmpl w:val="BBBA566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E2DAB"/>
    <w:multiLevelType w:val="hybridMultilevel"/>
    <w:tmpl w:val="1A2EC46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20399"/>
    <w:multiLevelType w:val="hybridMultilevel"/>
    <w:tmpl w:val="7D4C4CE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F06AE"/>
    <w:multiLevelType w:val="hybridMultilevel"/>
    <w:tmpl w:val="C2DC195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F6220"/>
    <w:multiLevelType w:val="hybridMultilevel"/>
    <w:tmpl w:val="37EEF6D6"/>
    <w:lvl w:ilvl="0" w:tplc="CB541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27A179F2"/>
    <w:multiLevelType w:val="hybridMultilevel"/>
    <w:tmpl w:val="438CA4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E7C46"/>
    <w:multiLevelType w:val="hybridMultilevel"/>
    <w:tmpl w:val="B4A6C15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B22C79"/>
    <w:multiLevelType w:val="hybridMultilevel"/>
    <w:tmpl w:val="A9AA603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B091550"/>
    <w:multiLevelType w:val="hybridMultilevel"/>
    <w:tmpl w:val="AEE2A70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40AB101D"/>
    <w:multiLevelType w:val="hybridMultilevel"/>
    <w:tmpl w:val="B9D49C76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41603083"/>
    <w:multiLevelType w:val="hybridMultilevel"/>
    <w:tmpl w:val="9B429B3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75A97"/>
    <w:multiLevelType w:val="hybridMultilevel"/>
    <w:tmpl w:val="D5CEDF0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F2FDD"/>
    <w:multiLevelType w:val="hybridMultilevel"/>
    <w:tmpl w:val="FA46F6E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D490C"/>
    <w:multiLevelType w:val="hybridMultilevel"/>
    <w:tmpl w:val="0A76A6A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76968"/>
    <w:multiLevelType w:val="hybridMultilevel"/>
    <w:tmpl w:val="6CDC8FE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4353"/>
    <w:multiLevelType w:val="hybridMultilevel"/>
    <w:tmpl w:val="FD0442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86124"/>
    <w:multiLevelType w:val="hybridMultilevel"/>
    <w:tmpl w:val="C3A67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874C6"/>
    <w:multiLevelType w:val="hybridMultilevel"/>
    <w:tmpl w:val="507AB010"/>
    <w:lvl w:ilvl="0" w:tplc="2CC25B2E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31" w15:restartNumberingAfterBreak="0">
    <w:nsid w:val="51AF625C"/>
    <w:multiLevelType w:val="hybridMultilevel"/>
    <w:tmpl w:val="39584DF6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5294424B"/>
    <w:multiLevelType w:val="hybridMultilevel"/>
    <w:tmpl w:val="FF7253E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40041"/>
    <w:multiLevelType w:val="hybridMultilevel"/>
    <w:tmpl w:val="7062F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17DA2"/>
    <w:multiLevelType w:val="hybridMultilevel"/>
    <w:tmpl w:val="E8B4D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251ED"/>
    <w:multiLevelType w:val="hybridMultilevel"/>
    <w:tmpl w:val="2956324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833AB"/>
    <w:multiLevelType w:val="hybridMultilevel"/>
    <w:tmpl w:val="FD1E236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4536AC5"/>
    <w:multiLevelType w:val="hybridMultilevel"/>
    <w:tmpl w:val="B1F6BDA6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6" w15:restartNumberingAfterBreak="0">
    <w:nsid w:val="79C8468D"/>
    <w:multiLevelType w:val="hybridMultilevel"/>
    <w:tmpl w:val="8CF4D38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B1EDB"/>
    <w:multiLevelType w:val="hybridMultilevel"/>
    <w:tmpl w:val="DD383B8C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228487">
    <w:abstractNumId w:val="47"/>
  </w:num>
  <w:num w:numId="2" w16cid:durableId="1134756814">
    <w:abstractNumId w:val="38"/>
  </w:num>
  <w:num w:numId="3" w16cid:durableId="1290473522">
    <w:abstractNumId w:val="4"/>
  </w:num>
  <w:num w:numId="4" w16cid:durableId="1183670865">
    <w:abstractNumId w:val="23"/>
  </w:num>
  <w:num w:numId="5" w16cid:durableId="359625385">
    <w:abstractNumId w:val="48"/>
  </w:num>
  <w:num w:numId="6" w16cid:durableId="30426783">
    <w:abstractNumId w:val="21"/>
  </w:num>
  <w:num w:numId="7" w16cid:durableId="676928881">
    <w:abstractNumId w:val="1"/>
  </w:num>
  <w:num w:numId="8" w16cid:durableId="292173929">
    <w:abstractNumId w:val="2"/>
  </w:num>
  <w:num w:numId="9" w16cid:durableId="934240670">
    <w:abstractNumId w:val="28"/>
  </w:num>
  <w:num w:numId="10" w16cid:durableId="1217356876">
    <w:abstractNumId w:val="32"/>
  </w:num>
  <w:num w:numId="11" w16cid:durableId="1608930476">
    <w:abstractNumId w:val="22"/>
  </w:num>
  <w:num w:numId="12" w16cid:durableId="2097093917">
    <w:abstractNumId w:val="6"/>
  </w:num>
  <w:num w:numId="13" w16cid:durableId="474765147">
    <w:abstractNumId w:val="24"/>
  </w:num>
  <w:num w:numId="14" w16cid:durableId="1841116044">
    <w:abstractNumId w:val="13"/>
  </w:num>
  <w:num w:numId="15" w16cid:durableId="351684265">
    <w:abstractNumId w:val="7"/>
  </w:num>
  <w:num w:numId="16" w16cid:durableId="462693628">
    <w:abstractNumId w:val="18"/>
  </w:num>
  <w:num w:numId="17" w16cid:durableId="556402269">
    <w:abstractNumId w:val="43"/>
  </w:num>
  <w:num w:numId="18" w16cid:durableId="1359043731">
    <w:abstractNumId w:val="3"/>
  </w:num>
  <w:num w:numId="19" w16cid:durableId="1794858092">
    <w:abstractNumId w:val="27"/>
  </w:num>
  <w:num w:numId="20" w16cid:durableId="705065233">
    <w:abstractNumId w:val="12"/>
  </w:num>
  <w:num w:numId="21" w16cid:durableId="1679237238">
    <w:abstractNumId w:val="46"/>
  </w:num>
  <w:num w:numId="22" w16cid:durableId="1743678547">
    <w:abstractNumId w:val="25"/>
  </w:num>
  <w:num w:numId="23" w16cid:durableId="521867180">
    <w:abstractNumId w:val="29"/>
  </w:num>
  <w:num w:numId="24" w16cid:durableId="1371228119">
    <w:abstractNumId w:val="14"/>
  </w:num>
  <w:num w:numId="25" w16cid:durableId="346179650">
    <w:abstractNumId w:val="45"/>
  </w:num>
  <w:num w:numId="26" w16cid:durableId="350642957">
    <w:abstractNumId w:val="17"/>
  </w:num>
  <w:num w:numId="27" w16cid:durableId="1251499186">
    <w:abstractNumId w:val="44"/>
  </w:num>
  <w:num w:numId="28" w16cid:durableId="272826828">
    <w:abstractNumId w:val="41"/>
  </w:num>
  <w:num w:numId="29" w16cid:durableId="469054186">
    <w:abstractNumId w:val="40"/>
  </w:num>
  <w:num w:numId="30" w16cid:durableId="422186980">
    <w:abstractNumId w:val="37"/>
  </w:num>
  <w:num w:numId="31" w16cid:durableId="1030566129">
    <w:abstractNumId w:val="5"/>
  </w:num>
  <w:num w:numId="32" w16cid:durableId="1245408440">
    <w:abstractNumId w:val="8"/>
  </w:num>
  <w:num w:numId="33" w16cid:durableId="1444769317">
    <w:abstractNumId w:val="11"/>
  </w:num>
  <w:num w:numId="34" w16cid:durableId="1739866774">
    <w:abstractNumId w:val="19"/>
  </w:num>
  <w:num w:numId="35" w16cid:durableId="545142990">
    <w:abstractNumId w:val="36"/>
  </w:num>
  <w:num w:numId="36" w16cid:durableId="1145047730">
    <w:abstractNumId w:val="20"/>
  </w:num>
  <w:num w:numId="37" w16cid:durableId="1198354583">
    <w:abstractNumId w:val="49"/>
  </w:num>
  <w:num w:numId="38" w16cid:durableId="1992512949">
    <w:abstractNumId w:val="0"/>
  </w:num>
  <w:num w:numId="39" w16cid:durableId="1359239188">
    <w:abstractNumId w:val="31"/>
  </w:num>
  <w:num w:numId="40" w16cid:durableId="349449730">
    <w:abstractNumId w:val="9"/>
  </w:num>
  <w:num w:numId="41" w16cid:durableId="631519837">
    <w:abstractNumId w:val="39"/>
  </w:num>
  <w:num w:numId="42" w16cid:durableId="17854656">
    <w:abstractNumId w:val="35"/>
  </w:num>
  <w:num w:numId="43" w16cid:durableId="1209950198">
    <w:abstractNumId w:val="42"/>
  </w:num>
  <w:num w:numId="44" w16cid:durableId="76829489">
    <w:abstractNumId w:val="16"/>
  </w:num>
  <w:num w:numId="45" w16cid:durableId="1886672769">
    <w:abstractNumId w:val="34"/>
  </w:num>
  <w:num w:numId="46" w16cid:durableId="684211909">
    <w:abstractNumId w:val="15"/>
  </w:num>
  <w:num w:numId="47" w16cid:durableId="1262488425">
    <w:abstractNumId w:val="26"/>
  </w:num>
  <w:num w:numId="48" w16cid:durableId="136530841">
    <w:abstractNumId w:val="33"/>
  </w:num>
  <w:num w:numId="49" w16cid:durableId="281956965">
    <w:abstractNumId w:val="30"/>
  </w:num>
  <w:num w:numId="50" w16cid:durableId="1599170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3E"/>
    <w:rsid w:val="00004F15"/>
    <w:rsid w:val="00005518"/>
    <w:rsid w:val="00007498"/>
    <w:rsid w:val="00007986"/>
    <w:rsid w:val="00012E9B"/>
    <w:rsid w:val="000164E8"/>
    <w:rsid w:val="00024307"/>
    <w:rsid w:val="00024813"/>
    <w:rsid w:val="0003263A"/>
    <w:rsid w:val="000336C2"/>
    <w:rsid w:val="0004031F"/>
    <w:rsid w:val="0004273C"/>
    <w:rsid w:val="00045031"/>
    <w:rsid w:val="00051A4D"/>
    <w:rsid w:val="000623C9"/>
    <w:rsid w:val="00067129"/>
    <w:rsid w:val="00067D28"/>
    <w:rsid w:val="00070FDA"/>
    <w:rsid w:val="000712F3"/>
    <w:rsid w:val="00073EC8"/>
    <w:rsid w:val="00074702"/>
    <w:rsid w:val="00081690"/>
    <w:rsid w:val="0008692E"/>
    <w:rsid w:val="00093605"/>
    <w:rsid w:val="000A2771"/>
    <w:rsid w:val="000A7C35"/>
    <w:rsid w:val="000B1A74"/>
    <w:rsid w:val="000C1962"/>
    <w:rsid w:val="000C26C1"/>
    <w:rsid w:val="000C76B6"/>
    <w:rsid w:val="000D0CA9"/>
    <w:rsid w:val="000D24D5"/>
    <w:rsid w:val="000D32CA"/>
    <w:rsid w:val="000D520B"/>
    <w:rsid w:val="000D6DD8"/>
    <w:rsid w:val="000D72F4"/>
    <w:rsid w:val="000E1FFD"/>
    <w:rsid w:val="000E5894"/>
    <w:rsid w:val="000F19A8"/>
    <w:rsid w:val="000F4A12"/>
    <w:rsid w:val="000F647D"/>
    <w:rsid w:val="000F6B6C"/>
    <w:rsid w:val="00104CB0"/>
    <w:rsid w:val="0010512E"/>
    <w:rsid w:val="00112A69"/>
    <w:rsid w:val="001144E3"/>
    <w:rsid w:val="00114D78"/>
    <w:rsid w:val="00121702"/>
    <w:rsid w:val="0012319B"/>
    <w:rsid w:val="0013098C"/>
    <w:rsid w:val="00132AC4"/>
    <w:rsid w:val="0013393E"/>
    <w:rsid w:val="00140310"/>
    <w:rsid w:val="0014264C"/>
    <w:rsid w:val="00144542"/>
    <w:rsid w:val="00146AE2"/>
    <w:rsid w:val="001500EF"/>
    <w:rsid w:val="00152C2B"/>
    <w:rsid w:val="0015331C"/>
    <w:rsid w:val="0015478C"/>
    <w:rsid w:val="0015482B"/>
    <w:rsid w:val="001559B1"/>
    <w:rsid w:val="00156C65"/>
    <w:rsid w:val="0017225C"/>
    <w:rsid w:val="0017526D"/>
    <w:rsid w:val="001768D3"/>
    <w:rsid w:val="001806FB"/>
    <w:rsid w:val="00194555"/>
    <w:rsid w:val="00194F64"/>
    <w:rsid w:val="001A3A3F"/>
    <w:rsid w:val="001A72C8"/>
    <w:rsid w:val="001C52FF"/>
    <w:rsid w:val="001D52D5"/>
    <w:rsid w:val="001F2BF2"/>
    <w:rsid w:val="001F6F5C"/>
    <w:rsid w:val="00202E60"/>
    <w:rsid w:val="00205F5C"/>
    <w:rsid w:val="0021052F"/>
    <w:rsid w:val="00216262"/>
    <w:rsid w:val="002201E2"/>
    <w:rsid w:val="002311F4"/>
    <w:rsid w:val="002348D1"/>
    <w:rsid w:val="00241908"/>
    <w:rsid w:val="00242B44"/>
    <w:rsid w:val="002452CB"/>
    <w:rsid w:val="00251D82"/>
    <w:rsid w:val="00253236"/>
    <w:rsid w:val="00257C64"/>
    <w:rsid w:val="00264E44"/>
    <w:rsid w:val="00264E83"/>
    <w:rsid w:val="00265B8E"/>
    <w:rsid w:val="0027358C"/>
    <w:rsid w:val="002861CD"/>
    <w:rsid w:val="00291388"/>
    <w:rsid w:val="002946BF"/>
    <w:rsid w:val="00295AA0"/>
    <w:rsid w:val="002A49B1"/>
    <w:rsid w:val="002B05CB"/>
    <w:rsid w:val="002B06B5"/>
    <w:rsid w:val="002C4673"/>
    <w:rsid w:val="002D2231"/>
    <w:rsid w:val="002D372D"/>
    <w:rsid w:val="002E2CBF"/>
    <w:rsid w:val="002F3AAB"/>
    <w:rsid w:val="003053C7"/>
    <w:rsid w:val="00305553"/>
    <w:rsid w:val="00310BFB"/>
    <w:rsid w:val="003136A1"/>
    <w:rsid w:val="00317B41"/>
    <w:rsid w:val="00317B8F"/>
    <w:rsid w:val="00323C05"/>
    <w:rsid w:val="00331CF0"/>
    <w:rsid w:val="003325FA"/>
    <w:rsid w:val="00333460"/>
    <w:rsid w:val="00347EE2"/>
    <w:rsid w:val="00350581"/>
    <w:rsid w:val="003515FF"/>
    <w:rsid w:val="00351A05"/>
    <w:rsid w:val="003520AD"/>
    <w:rsid w:val="00355E7F"/>
    <w:rsid w:val="00360BA8"/>
    <w:rsid w:val="00363342"/>
    <w:rsid w:val="00365067"/>
    <w:rsid w:val="00371710"/>
    <w:rsid w:val="0037185E"/>
    <w:rsid w:val="00371A2B"/>
    <w:rsid w:val="003828E0"/>
    <w:rsid w:val="00390462"/>
    <w:rsid w:val="0039073C"/>
    <w:rsid w:val="0039476A"/>
    <w:rsid w:val="003949BE"/>
    <w:rsid w:val="003A246D"/>
    <w:rsid w:val="003B6DC8"/>
    <w:rsid w:val="003D5BD5"/>
    <w:rsid w:val="003E27F2"/>
    <w:rsid w:val="003E5201"/>
    <w:rsid w:val="003E7AA9"/>
    <w:rsid w:val="003F248F"/>
    <w:rsid w:val="003F28AC"/>
    <w:rsid w:val="003F3C17"/>
    <w:rsid w:val="00403207"/>
    <w:rsid w:val="0040354E"/>
    <w:rsid w:val="004065BE"/>
    <w:rsid w:val="00410F95"/>
    <w:rsid w:val="00420263"/>
    <w:rsid w:val="00420C82"/>
    <w:rsid w:val="00421781"/>
    <w:rsid w:val="00422B54"/>
    <w:rsid w:val="00423CDF"/>
    <w:rsid w:val="00424FFD"/>
    <w:rsid w:val="004274F9"/>
    <w:rsid w:val="00430CCF"/>
    <w:rsid w:val="00431EE9"/>
    <w:rsid w:val="00433348"/>
    <w:rsid w:val="0044118B"/>
    <w:rsid w:val="0044197A"/>
    <w:rsid w:val="00441FC0"/>
    <w:rsid w:val="0045297D"/>
    <w:rsid w:val="00456A8B"/>
    <w:rsid w:val="00462301"/>
    <w:rsid w:val="00462EAF"/>
    <w:rsid w:val="00464229"/>
    <w:rsid w:val="00465D97"/>
    <w:rsid w:val="00467681"/>
    <w:rsid w:val="00481778"/>
    <w:rsid w:val="00481C37"/>
    <w:rsid w:val="00484446"/>
    <w:rsid w:val="00485858"/>
    <w:rsid w:val="00486429"/>
    <w:rsid w:val="004A22D1"/>
    <w:rsid w:val="004A39D4"/>
    <w:rsid w:val="004B086D"/>
    <w:rsid w:val="004B5281"/>
    <w:rsid w:val="004B7F57"/>
    <w:rsid w:val="004C2914"/>
    <w:rsid w:val="004C79D3"/>
    <w:rsid w:val="004D187E"/>
    <w:rsid w:val="004E3CD1"/>
    <w:rsid w:val="004E7AC5"/>
    <w:rsid w:val="004F1000"/>
    <w:rsid w:val="004F3206"/>
    <w:rsid w:val="004F4E8F"/>
    <w:rsid w:val="004F76A9"/>
    <w:rsid w:val="004F7B9D"/>
    <w:rsid w:val="00504633"/>
    <w:rsid w:val="00510A32"/>
    <w:rsid w:val="0051630A"/>
    <w:rsid w:val="005163D1"/>
    <w:rsid w:val="00517381"/>
    <w:rsid w:val="005211BD"/>
    <w:rsid w:val="0053529B"/>
    <w:rsid w:val="00537711"/>
    <w:rsid w:val="00542717"/>
    <w:rsid w:val="00544E2A"/>
    <w:rsid w:val="00555439"/>
    <w:rsid w:val="0055543D"/>
    <w:rsid w:val="0055548D"/>
    <w:rsid w:val="005743F4"/>
    <w:rsid w:val="00576BD8"/>
    <w:rsid w:val="00581806"/>
    <w:rsid w:val="00583A37"/>
    <w:rsid w:val="00586B51"/>
    <w:rsid w:val="00591C9D"/>
    <w:rsid w:val="0059235E"/>
    <w:rsid w:val="0059251A"/>
    <w:rsid w:val="005957D2"/>
    <w:rsid w:val="00595C42"/>
    <w:rsid w:val="005A14F6"/>
    <w:rsid w:val="005A6B34"/>
    <w:rsid w:val="005B0C89"/>
    <w:rsid w:val="005B3492"/>
    <w:rsid w:val="005B410E"/>
    <w:rsid w:val="005B4904"/>
    <w:rsid w:val="005B5319"/>
    <w:rsid w:val="005C2CAD"/>
    <w:rsid w:val="005C3AD8"/>
    <w:rsid w:val="005D53D9"/>
    <w:rsid w:val="005D56AF"/>
    <w:rsid w:val="005E4774"/>
    <w:rsid w:val="005E6986"/>
    <w:rsid w:val="005F3DC6"/>
    <w:rsid w:val="005F429B"/>
    <w:rsid w:val="0060696F"/>
    <w:rsid w:val="006132EF"/>
    <w:rsid w:val="0061508D"/>
    <w:rsid w:val="0062241C"/>
    <w:rsid w:val="006254A3"/>
    <w:rsid w:val="00633B14"/>
    <w:rsid w:val="00635425"/>
    <w:rsid w:val="006363A6"/>
    <w:rsid w:val="00637B8D"/>
    <w:rsid w:val="0064210E"/>
    <w:rsid w:val="00646484"/>
    <w:rsid w:val="006520B9"/>
    <w:rsid w:val="00661154"/>
    <w:rsid w:val="00661381"/>
    <w:rsid w:val="00661ACC"/>
    <w:rsid w:val="00667905"/>
    <w:rsid w:val="00680461"/>
    <w:rsid w:val="006A09C7"/>
    <w:rsid w:val="006A0B82"/>
    <w:rsid w:val="006A35B5"/>
    <w:rsid w:val="006A3C99"/>
    <w:rsid w:val="006A7B8E"/>
    <w:rsid w:val="006B3595"/>
    <w:rsid w:val="006B3AA9"/>
    <w:rsid w:val="006B7FDC"/>
    <w:rsid w:val="006C2F49"/>
    <w:rsid w:val="006C300D"/>
    <w:rsid w:val="006C3BF9"/>
    <w:rsid w:val="006C637B"/>
    <w:rsid w:val="006C6D45"/>
    <w:rsid w:val="006D0A22"/>
    <w:rsid w:val="006D0F60"/>
    <w:rsid w:val="006D3749"/>
    <w:rsid w:val="006D42EC"/>
    <w:rsid w:val="006D5455"/>
    <w:rsid w:val="006D5A4C"/>
    <w:rsid w:val="006E0D5C"/>
    <w:rsid w:val="006E133B"/>
    <w:rsid w:val="006F4C53"/>
    <w:rsid w:val="007002D8"/>
    <w:rsid w:val="00702819"/>
    <w:rsid w:val="00705AB0"/>
    <w:rsid w:val="007068EB"/>
    <w:rsid w:val="00717324"/>
    <w:rsid w:val="00727CCA"/>
    <w:rsid w:val="007308FD"/>
    <w:rsid w:val="0073138F"/>
    <w:rsid w:val="00734D91"/>
    <w:rsid w:val="0074340B"/>
    <w:rsid w:val="00750D51"/>
    <w:rsid w:val="00752CBD"/>
    <w:rsid w:val="00752CCD"/>
    <w:rsid w:val="00760F39"/>
    <w:rsid w:val="0076291F"/>
    <w:rsid w:val="00773CA5"/>
    <w:rsid w:val="007740BB"/>
    <w:rsid w:val="0077586F"/>
    <w:rsid w:val="00776FB5"/>
    <w:rsid w:val="0078195D"/>
    <w:rsid w:val="00781A3C"/>
    <w:rsid w:val="00782C0E"/>
    <w:rsid w:val="00783387"/>
    <w:rsid w:val="00786AA5"/>
    <w:rsid w:val="00790C19"/>
    <w:rsid w:val="00792E49"/>
    <w:rsid w:val="00797A9C"/>
    <w:rsid w:val="007A008D"/>
    <w:rsid w:val="007A7A1B"/>
    <w:rsid w:val="007B17A3"/>
    <w:rsid w:val="007B1B0B"/>
    <w:rsid w:val="007B7811"/>
    <w:rsid w:val="007C24FB"/>
    <w:rsid w:val="007C4BDA"/>
    <w:rsid w:val="007D3556"/>
    <w:rsid w:val="007D358B"/>
    <w:rsid w:val="007D37D1"/>
    <w:rsid w:val="007E04BA"/>
    <w:rsid w:val="007E0D3E"/>
    <w:rsid w:val="007E59A2"/>
    <w:rsid w:val="007F2223"/>
    <w:rsid w:val="0080684E"/>
    <w:rsid w:val="00806C8E"/>
    <w:rsid w:val="008106C7"/>
    <w:rsid w:val="008140C6"/>
    <w:rsid w:val="0082560D"/>
    <w:rsid w:val="00830472"/>
    <w:rsid w:val="0083141E"/>
    <w:rsid w:val="0083434F"/>
    <w:rsid w:val="00835236"/>
    <w:rsid w:val="00850C7B"/>
    <w:rsid w:val="0085280D"/>
    <w:rsid w:val="00861D29"/>
    <w:rsid w:val="008757E2"/>
    <w:rsid w:val="00886FF0"/>
    <w:rsid w:val="0089012C"/>
    <w:rsid w:val="008A05AE"/>
    <w:rsid w:val="008A15D1"/>
    <w:rsid w:val="008A6440"/>
    <w:rsid w:val="008B4468"/>
    <w:rsid w:val="008D0C54"/>
    <w:rsid w:val="008D0EEB"/>
    <w:rsid w:val="008D353B"/>
    <w:rsid w:val="008D69D3"/>
    <w:rsid w:val="008E3F02"/>
    <w:rsid w:val="008E64DA"/>
    <w:rsid w:val="0090175B"/>
    <w:rsid w:val="0090208A"/>
    <w:rsid w:val="00910BFD"/>
    <w:rsid w:val="00912CD9"/>
    <w:rsid w:val="00912E2A"/>
    <w:rsid w:val="00913009"/>
    <w:rsid w:val="00915237"/>
    <w:rsid w:val="00916534"/>
    <w:rsid w:val="00920AFE"/>
    <w:rsid w:val="00922D9F"/>
    <w:rsid w:val="00923FB9"/>
    <w:rsid w:val="00930DE7"/>
    <w:rsid w:val="00936644"/>
    <w:rsid w:val="00941A18"/>
    <w:rsid w:val="00955E38"/>
    <w:rsid w:val="009562F4"/>
    <w:rsid w:val="00961F8F"/>
    <w:rsid w:val="00966342"/>
    <w:rsid w:val="00970D32"/>
    <w:rsid w:val="009762A1"/>
    <w:rsid w:val="009809E5"/>
    <w:rsid w:val="00980DE4"/>
    <w:rsid w:val="00982B73"/>
    <w:rsid w:val="00984514"/>
    <w:rsid w:val="00984BEC"/>
    <w:rsid w:val="00985552"/>
    <w:rsid w:val="00986062"/>
    <w:rsid w:val="0099112F"/>
    <w:rsid w:val="009A5DB5"/>
    <w:rsid w:val="009B224D"/>
    <w:rsid w:val="009B61CA"/>
    <w:rsid w:val="009C71D1"/>
    <w:rsid w:val="009D27E4"/>
    <w:rsid w:val="009D3D32"/>
    <w:rsid w:val="009E2CE6"/>
    <w:rsid w:val="009E71F4"/>
    <w:rsid w:val="009F6B7A"/>
    <w:rsid w:val="00A00AC7"/>
    <w:rsid w:val="00A014D1"/>
    <w:rsid w:val="00A27090"/>
    <w:rsid w:val="00A27697"/>
    <w:rsid w:val="00A37E4B"/>
    <w:rsid w:val="00A4014C"/>
    <w:rsid w:val="00A4014D"/>
    <w:rsid w:val="00A43CF0"/>
    <w:rsid w:val="00A450C0"/>
    <w:rsid w:val="00A52438"/>
    <w:rsid w:val="00A52719"/>
    <w:rsid w:val="00A61904"/>
    <w:rsid w:val="00A61B0E"/>
    <w:rsid w:val="00A62578"/>
    <w:rsid w:val="00A6623B"/>
    <w:rsid w:val="00A70BEA"/>
    <w:rsid w:val="00A718CF"/>
    <w:rsid w:val="00A84307"/>
    <w:rsid w:val="00A8487C"/>
    <w:rsid w:val="00A92EAF"/>
    <w:rsid w:val="00A9304F"/>
    <w:rsid w:val="00A95BEB"/>
    <w:rsid w:val="00A9758D"/>
    <w:rsid w:val="00AA0C46"/>
    <w:rsid w:val="00AA57E9"/>
    <w:rsid w:val="00AA67F6"/>
    <w:rsid w:val="00AB02FD"/>
    <w:rsid w:val="00AB18BC"/>
    <w:rsid w:val="00AB2F9B"/>
    <w:rsid w:val="00AC5978"/>
    <w:rsid w:val="00AC66E3"/>
    <w:rsid w:val="00AC728F"/>
    <w:rsid w:val="00AD0836"/>
    <w:rsid w:val="00AD4831"/>
    <w:rsid w:val="00AF00DB"/>
    <w:rsid w:val="00AF0292"/>
    <w:rsid w:val="00AF3F44"/>
    <w:rsid w:val="00AF755E"/>
    <w:rsid w:val="00AF7D25"/>
    <w:rsid w:val="00B12CC1"/>
    <w:rsid w:val="00B21E31"/>
    <w:rsid w:val="00B252FE"/>
    <w:rsid w:val="00B40CA8"/>
    <w:rsid w:val="00B42459"/>
    <w:rsid w:val="00B4729B"/>
    <w:rsid w:val="00B54FA9"/>
    <w:rsid w:val="00B57D36"/>
    <w:rsid w:val="00B62734"/>
    <w:rsid w:val="00B62D61"/>
    <w:rsid w:val="00B6466B"/>
    <w:rsid w:val="00B64CEC"/>
    <w:rsid w:val="00B66DA0"/>
    <w:rsid w:val="00B66DC2"/>
    <w:rsid w:val="00B678BE"/>
    <w:rsid w:val="00B7450E"/>
    <w:rsid w:val="00B75244"/>
    <w:rsid w:val="00B877E7"/>
    <w:rsid w:val="00B91363"/>
    <w:rsid w:val="00B9298D"/>
    <w:rsid w:val="00B94E37"/>
    <w:rsid w:val="00B95348"/>
    <w:rsid w:val="00BA50F9"/>
    <w:rsid w:val="00BB1E6C"/>
    <w:rsid w:val="00BB7817"/>
    <w:rsid w:val="00BC2C24"/>
    <w:rsid w:val="00BC72AF"/>
    <w:rsid w:val="00BD2318"/>
    <w:rsid w:val="00BD2D21"/>
    <w:rsid w:val="00BD622D"/>
    <w:rsid w:val="00BE042F"/>
    <w:rsid w:val="00BE1D74"/>
    <w:rsid w:val="00BF0467"/>
    <w:rsid w:val="00BF0FC8"/>
    <w:rsid w:val="00BF157C"/>
    <w:rsid w:val="00BF3CB2"/>
    <w:rsid w:val="00C01658"/>
    <w:rsid w:val="00C062BD"/>
    <w:rsid w:val="00C071E8"/>
    <w:rsid w:val="00C071F3"/>
    <w:rsid w:val="00C115D9"/>
    <w:rsid w:val="00C17BAD"/>
    <w:rsid w:val="00C17D16"/>
    <w:rsid w:val="00C310B1"/>
    <w:rsid w:val="00C419BC"/>
    <w:rsid w:val="00C42859"/>
    <w:rsid w:val="00C45AD2"/>
    <w:rsid w:val="00C467E3"/>
    <w:rsid w:val="00C526FA"/>
    <w:rsid w:val="00C52A83"/>
    <w:rsid w:val="00C56C72"/>
    <w:rsid w:val="00C62030"/>
    <w:rsid w:val="00C63FB4"/>
    <w:rsid w:val="00C70397"/>
    <w:rsid w:val="00C73921"/>
    <w:rsid w:val="00C75872"/>
    <w:rsid w:val="00C81ADA"/>
    <w:rsid w:val="00C8404E"/>
    <w:rsid w:val="00C84360"/>
    <w:rsid w:val="00C86714"/>
    <w:rsid w:val="00C92FBC"/>
    <w:rsid w:val="00C936E4"/>
    <w:rsid w:val="00C95272"/>
    <w:rsid w:val="00CA258E"/>
    <w:rsid w:val="00CA561D"/>
    <w:rsid w:val="00CA64A0"/>
    <w:rsid w:val="00CA70EA"/>
    <w:rsid w:val="00CC054D"/>
    <w:rsid w:val="00CC0560"/>
    <w:rsid w:val="00CC05E6"/>
    <w:rsid w:val="00CC1417"/>
    <w:rsid w:val="00CC30B1"/>
    <w:rsid w:val="00CD05F1"/>
    <w:rsid w:val="00CD47BF"/>
    <w:rsid w:val="00CD591E"/>
    <w:rsid w:val="00CD59EB"/>
    <w:rsid w:val="00CD6610"/>
    <w:rsid w:val="00CD78F4"/>
    <w:rsid w:val="00CE291E"/>
    <w:rsid w:val="00CF1090"/>
    <w:rsid w:val="00CF3783"/>
    <w:rsid w:val="00CF40D1"/>
    <w:rsid w:val="00D025EB"/>
    <w:rsid w:val="00D0284A"/>
    <w:rsid w:val="00D038AB"/>
    <w:rsid w:val="00D04DAC"/>
    <w:rsid w:val="00D05A66"/>
    <w:rsid w:val="00D05E20"/>
    <w:rsid w:val="00D06BF8"/>
    <w:rsid w:val="00D11E5D"/>
    <w:rsid w:val="00D1211C"/>
    <w:rsid w:val="00D14B9D"/>
    <w:rsid w:val="00D22264"/>
    <w:rsid w:val="00D24ED8"/>
    <w:rsid w:val="00D255D8"/>
    <w:rsid w:val="00D2563F"/>
    <w:rsid w:val="00D3061F"/>
    <w:rsid w:val="00D31116"/>
    <w:rsid w:val="00D32A27"/>
    <w:rsid w:val="00D345B8"/>
    <w:rsid w:val="00D36DFD"/>
    <w:rsid w:val="00D46BC1"/>
    <w:rsid w:val="00D51EFB"/>
    <w:rsid w:val="00D53F08"/>
    <w:rsid w:val="00D55DEE"/>
    <w:rsid w:val="00D573E0"/>
    <w:rsid w:val="00D57AC7"/>
    <w:rsid w:val="00D57D10"/>
    <w:rsid w:val="00D6011E"/>
    <w:rsid w:val="00D635C6"/>
    <w:rsid w:val="00D66702"/>
    <w:rsid w:val="00D74B1E"/>
    <w:rsid w:val="00D81BF3"/>
    <w:rsid w:val="00D81CAC"/>
    <w:rsid w:val="00D86142"/>
    <w:rsid w:val="00DA04CF"/>
    <w:rsid w:val="00DA2DF2"/>
    <w:rsid w:val="00DB0743"/>
    <w:rsid w:val="00DB45C1"/>
    <w:rsid w:val="00DB74B9"/>
    <w:rsid w:val="00DB765B"/>
    <w:rsid w:val="00DC2A85"/>
    <w:rsid w:val="00DC77C4"/>
    <w:rsid w:val="00DD3BC1"/>
    <w:rsid w:val="00DD4C16"/>
    <w:rsid w:val="00DE769F"/>
    <w:rsid w:val="00E02407"/>
    <w:rsid w:val="00E0303F"/>
    <w:rsid w:val="00E03F61"/>
    <w:rsid w:val="00E07392"/>
    <w:rsid w:val="00E0749C"/>
    <w:rsid w:val="00E11677"/>
    <w:rsid w:val="00E11C66"/>
    <w:rsid w:val="00E11DDE"/>
    <w:rsid w:val="00E13BAB"/>
    <w:rsid w:val="00E20DB3"/>
    <w:rsid w:val="00E236D5"/>
    <w:rsid w:val="00E325F7"/>
    <w:rsid w:val="00E36974"/>
    <w:rsid w:val="00E37690"/>
    <w:rsid w:val="00E5506F"/>
    <w:rsid w:val="00E55416"/>
    <w:rsid w:val="00E554CD"/>
    <w:rsid w:val="00E636FA"/>
    <w:rsid w:val="00E6603E"/>
    <w:rsid w:val="00E75A24"/>
    <w:rsid w:val="00E76609"/>
    <w:rsid w:val="00E801EE"/>
    <w:rsid w:val="00E806FA"/>
    <w:rsid w:val="00E82CE7"/>
    <w:rsid w:val="00E84E3E"/>
    <w:rsid w:val="00E86313"/>
    <w:rsid w:val="00E919B6"/>
    <w:rsid w:val="00E935AB"/>
    <w:rsid w:val="00E9363C"/>
    <w:rsid w:val="00EA2651"/>
    <w:rsid w:val="00EA69FF"/>
    <w:rsid w:val="00EB19A1"/>
    <w:rsid w:val="00EB2E04"/>
    <w:rsid w:val="00EC5365"/>
    <w:rsid w:val="00EE6FF3"/>
    <w:rsid w:val="00EF1D3B"/>
    <w:rsid w:val="00F03E3C"/>
    <w:rsid w:val="00F065E3"/>
    <w:rsid w:val="00F11223"/>
    <w:rsid w:val="00F168CE"/>
    <w:rsid w:val="00F1758B"/>
    <w:rsid w:val="00F231A8"/>
    <w:rsid w:val="00F236FB"/>
    <w:rsid w:val="00F25813"/>
    <w:rsid w:val="00F405B9"/>
    <w:rsid w:val="00F41A42"/>
    <w:rsid w:val="00F42011"/>
    <w:rsid w:val="00F475C3"/>
    <w:rsid w:val="00F52A26"/>
    <w:rsid w:val="00F550FD"/>
    <w:rsid w:val="00F613CC"/>
    <w:rsid w:val="00F67D94"/>
    <w:rsid w:val="00F73911"/>
    <w:rsid w:val="00F744E9"/>
    <w:rsid w:val="00F753D3"/>
    <w:rsid w:val="00F82EF5"/>
    <w:rsid w:val="00F867EB"/>
    <w:rsid w:val="00F90B7E"/>
    <w:rsid w:val="00F91311"/>
    <w:rsid w:val="00F95E3E"/>
    <w:rsid w:val="00F96298"/>
    <w:rsid w:val="00F9752C"/>
    <w:rsid w:val="00FA13BB"/>
    <w:rsid w:val="00FA2821"/>
    <w:rsid w:val="00FA60F6"/>
    <w:rsid w:val="00FB3F5A"/>
    <w:rsid w:val="00FB4E99"/>
    <w:rsid w:val="00FB6464"/>
    <w:rsid w:val="00FC1C4D"/>
    <w:rsid w:val="00FC45A9"/>
    <w:rsid w:val="00FC64BC"/>
    <w:rsid w:val="00FC6501"/>
    <w:rsid w:val="00FD11D2"/>
    <w:rsid w:val="00FD63EE"/>
    <w:rsid w:val="00FD6B92"/>
    <w:rsid w:val="00FE3EB3"/>
    <w:rsid w:val="00FE3ED8"/>
    <w:rsid w:val="00FE59E0"/>
    <w:rsid w:val="00FE695D"/>
    <w:rsid w:val="00FE7FD9"/>
    <w:rsid w:val="00FF0C37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560DCC"/>
  <w15:docId w15:val="{A8DF20E3-DE60-4FE7-83E2-0FB42B24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3" w:uiPriority="39"/>
    <w:lsdException w:name="head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677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E07392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4A22D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073EC8"/>
    <w:pPr>
      <w:keepNext/>
      <w:widowControl w:val="0"/>
      <w:ind w:firstLine="993"/>
      <w:outlineLvl w:val="2"/>
    </w:pPr>
    <w:rPr>
      <w:rFonts w:ascii="Cordia New" w:eastAsia="Angsana New" w:hAnsi="Cordia New" w:cs="Cordia New"/>
      <w:snapToGrid w:val="0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4A22D1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69FF"/>
    <w:pPr>
      <w:spacing w:before="240" w:after="60"/>
      <w:outlineLvl w:val="4"/>
    </w:pPr>
    <w:rPr>
      <w:rFonts w:eastAsia="SimSun"/>
      <w:b/>
      <w:bCs/>
      <w:i/>
      <w:iCs/>
      <w:sz w:val="26"/>
      <w:szCs w:val="3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A22D1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qFormat/>
    <w:rsid w:val="004A22D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762A1"/>
    <w:pPr>
      <w:keepNext/>
      <w:ind w:left="720" w:firstLine="720"/>
      <w:jc w:val="thaiDistribute"/>
      <w:outlineLvl w:val="7"/>
    </w:pPr>
    <w:rPr>
      <w:rFonts w:ascii="Angsana New" w:eastAsia="Cordia New" w:hAnsi="Cordia New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rsid w:val="009762A1"/>
    <w:pPr>
      <w:keepNext/>
      <w:jc w:val="center"/>
      <w:outlineLvl w:val="8"/>
    </w:pPr>
    <w:rPr>
      <w:rFonts w:ascii="Angsana New" w:eastAsia="Cordia New" w:hAnsi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list">
    <w:name w:val="Jlist"/>
    <w:basedOn w:val="Normal"/>
    <w:rsid w:val="00985552"/>
    <w:pPr>
      <w:tabs>
        <w:tab w:val="num" w:pos="360"/>
      </w:tabs>
      <w:ind w:left="360" w:hanging="360"/>
    </w:pPr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360BA8"/>
  </w:style>
  <w:style w:type="paragraph" w:styleId="BodyText">
    <w:name w:val="Body Text"/>
    <w:basedOn w:val="Normal"/>
    <w:link w:val="BodyTextChar"/>
    <w:rsid w:val="00073EC8"/>
    <w:pPr>
      <w:widowControl w:val="0"/>
      <w:ind w:right="-82"/>
    </w:pPr>
    <w:rPr>
      <w:rFonts w:ascii="Angsana New" w:hAnsi="Angsana New"/>
      <w:snapToGrid w:val="0"/>
      <w:sz w:val="28"/>
    </w:rPr>
  </w:style>
  <w:style w:type="paragraph" w:styleId="BodyTextIndent2">
    <w:name w:val="Body Text Indent 2"/>
    <w:basedOn w:val="Normal"/>
    <w:link w:val="BodyTextIndent2Char"/>
    <w:rsid w:val="0019455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0C19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61A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A3A3F"/>
    <w:rPr>
      <w:rFonts w:ascii="Tahoma" w:hAnsi="Tahoma"/>
      <w:sz w:val="16"/>
      <w:szCs w:val="18"/>
    </w:rPr>
  </w:style>
  <w:style w:type="paragraph" w:styleId="Title">
    <w:name w:val="Title"/>
    <w:basedOn w:val="Normal"/>
    <w:link w:val="TitleChar"/>
    <w:qFormat/>
    <w:rsid w:val="00E6603E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paragraph" w:styleId="NoSpacing">
    <w:name w:val="No Spacing"/>
    <w:uiPriority w:val="1"/>
    <w:qFormat/>
    <w:rsid w:val="00D24ED8"/>
    <w:rPr>
      <w:rFonts w:ascii="Calibri" w:eastAsia="Calibri" w:hAnsi="Calibri"/>
      <w:sz w:val="22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66702"/>
    <w:rPr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E11677"/>
    <w:rPr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1677"/>
    <w:rPr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11677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9762A1"/>
    <w:rPr>
      <w:rFonts w:ascii="Angsana New" w:eastAsia="Cordia New" w:hAnsi="Cordi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rsid w:val="009762A1"/>
    <w:rPr>
      <w:rFonts w:ascii="Angsana New" w:eastAsia="Cordia New" w:hAnsi="Cordia New"/>
      <w:b/>
      <w:bCs/>
      <w:sz w:val="36"/>
      <w:szCs w:val="36"/>
    </w:rPr>
  </w:style>
  <w:style w:type="paragraph" w:styleId="BodyText2">
    <w:name w:val="Body Text 2"/>
    <w:basedOn w:val="Normal"/>
    <w:link w:val="BodyText2Char"/>
    <w:rsid w:val="009762A1"/>
    <w:pPr>
      <w:jc w:val="thaiDistribute"/>
    </w:pPr>
    <w:rPr>
      <w:rFonts w:ascii="Angsana New" w:eastAsia="Cordia New" w:hAnsi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9762A1"/>
    <w:rPr>
      <w:rFonts w:ascii="Angsana New" w:eastAsia="Cordia New" w:hAnsi="Cordia New"/>
      <w:sz w:val="32"/>
      <w:szCs w:val="32"/>
    </w:rPr>
  </w:style>
  <w:style w:type="paragraph" w:styleId="BodyText3">
    <w:name w:val="Body Text 3"/>
    <w:basedOn w:val="Normal"/>
    <w:link w:val="BodyText3Char"/>
    <w:rsid w:val="009762A1"/>
    <w:pPr>
      <w:jc w:val="both"/>
    </w:pPr>
    <w:rPr>
      <w:rFonts w:ascii="Cordia New" w:eastAsia="Cordia New" w:hAnsi="Cordia New"/>
      <w:sz w:val="32"/>
      <w:szCs w:val="32"/>
      <w:lang w:val="th-TH"/>
    </w:rPr>
  </w:style>
  <w:style w:type="character" w:customStyle="1" w:styleId="BodyText3Char">
    <w:name w:val="Body Text 3 Char"/>
    <w:basedOn w:val="DefaultParagraphFont"/>
    <w:link w:val="BodyText3"/>
    <w:rsid w:val="009762A1"/>
    <w:rPr>
      <w:rFonts w:ascii="Cordia New" w:eastAsia="Cordia New" w:hAnsi="Cordia New"/>
      <w:sz w:val="32"/>
      <w:szCs w:val="32"/>
      <w:lang w:val="th-TH"/>
    </w:rPr>
  </w:style>
  <w:style w:type="paragraph" w:styleId="BodyTextIndent">
    <w:name w:val="Body Text Indent"/>
    <w:basedOn w:val="Normal"/>
    <w:link w:val="BodyTextIndentChar"/>
    <w:rsid w:val="009762A1"/>
    <w:pPr>
      <w:ind w:firstLine="720"/>
      <w:jc w:val="both"/>
    </w:pPr>
    <w:rPr>
      <w:rFonts w:ascii="Cordia New" w:eastAsia="Cordia New" w:hAnsi="Cordia New"/>
      <w:sz w:val="32"/>
      <w:szCs w:val="32"/>
      <w:lang w:val="th-TH"/>
    </w:rPr>
  </w:style>
  <w:style w:type="character" w:customStyle="1" w:styleId="BodyTextIndentChar">
    <w:name w:val="Body Text Indent Char"/>
    <w:basedOn w:val="DefaultParagraphFont"/>
    <w:link w:val="BodyTextIndent"/>
    <w:rsid w:val="009762A1"/>
    <w:rPr>
      <w:rFonts w:ascii="Cordia New" w:eastAsia="Cordia New" w:hAnsi="Cordia New"/>
      <w:sz w:val="32"/>
      <w:szCs w:val="32"/>
      <w:lang w:val="th-TH"/>
    </w:rPr>
  </w:style>
  <w:style w:type="paragraph" w:styleId="FootnoteText">
    <w:name w:val="footnote text"/>
    <w:basedOn w:val="Normal"/>
    <w:link w:val="FootnoteTextChar"/>
    <w:rsid w:val="009762A1"/>
    <w:pPr>
      <w:jc w:val="thaiDistribute"/>
    </w:pPr>
    <w:rPr>
      <w:rFonts w:ascii="Cordia New" w:hAnsi="Cordia New"/>
      <w:szCs w:val="24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9762A1"/>
    <w:rPr>
      <w:rFonts w:ascii="Cordia New" w:hAnsi="Cordia New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rsid w:val="009762A1"/>
    <w:rPr>
      <w:rFonts w:ascii="Arial" w:hAnsi="Arial" w:cs="Cordia New"/>
      <w:b/>
      <w:bCs/>
      <w:kern w:val="32"/>
      <w:sz w:val="32"/>
      <w:szCs w:val="37"/>
    </w:rPr>
  </w:style>
  <w:style w:type="character" w:customStyle="1" w:styleId="Heading3Char">
    <w:name w:val="Heading 3 Char"/>
    <w:basedOn w:val="DefaultParagraphFont"/>
    <w:link w:val="Heading3"/>
    <w:rsid w:val="009762A1"/>
    <w:rPr>
      <w:rFonts w:ascii="Cordia New" w:eastAsia="Angsana New" w:hAnsi="Cordia New" w:cs="Cordia New"/>
      <w:snapToGrid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762A1"/>
    <w:rPr>
      <w:rFonts w:eastAsia="SimSun"/>
      <w:b/>
      <w:bCs/>
      <w:i/>
      <w:iCs/>
      <w:sz w:val="26"/>
      <w:szCs w:val="30"/>
      <w:lang w:eastAsia="zh-CN"/>
    </w:rPr>
  </w:style>
  <w:style w:type="character" w:customStyle="1" w:styleId="Heading6Char">
    <w:name w:val="Heading 6 Char"/>
    <w:basedOn w:val="DefaultParagraphFont"/>
    <w:link w:val="Heading6"/>
    <w:rsid w:val="009762A1"/>
    <w:rPr>
      <w:b/>
      <w:bCs/>
      <w:sz w:val="22"/>
      <w:szCs w:val="25"/>
    </w:rPr>
  </w:style>
  <w:style w:type="character" w:customStyle="1" w:styleId="BodyTextChar">
    <w:name w:val="Body Text Char"/>
    <w:basedOn w:val="DefaultParagraphFont"/>
    <w:link w:val="BodyText"/>
    <w:rsid w:val="009762A1"/>
    <w:rPr>
      <w:rFonts w:ascii="Angsana New" w:hAnsi="Angsana New"/>
      <w:snapToGrid w:val="0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762A1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rsid w:val="009762A1"/>
    <w:rPr>
      <w:sz w:val="24"/>
      <w:szCs w:val="28"/>
    </w:rPr>
  </w:style>
  <w:style w:type="character" w:customStyle="1" w:styleId="TitleChar">
    <w:name w:val="Title Char"/>
    <w:basedOn w:val="DefaultParagraphFont"/>
    <w:link w:val="Title"/>
    <w:rsid w:val="009762A1"/>
    <w:rPr>
      <w:rFonts w:ascii="Angsana New" w:eastAsia="SimSun" w:hAnsi="Angsana New"/>
      <w:b/>
      <w:bCs/>
      <w:sz w:val="32"/>
      <w:szCs w:val="32"/>
      <w:lang w:eastAsia="zh-CN"/>
    </w:rPr>
  </w:style>
  <w:style w:type="paragraph" w:styleId="NormalWeb">
    <w:name w:val="Normal (Web)"/>
    <w:basedOn w:val="Normal"/>
    <w:rsid w:val="009762A1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ListBullet">
    <w:name w:val="List Bullet"/>
    <w:basedOn w:val="Normal"/>
    <w:rsid w:val="009762A1"/>
    <w:pPr>
      <w:tabs>
        <w:tab w:val="num" w:pos="360"/>
      </w:tabs>
      <w:ind w:left="360" w:hanging="360"/>
    </w:pPr>
    <w:rPr>
      <w:rFonts w:eastAsia="SimSu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62A1"/>
    <w:rPr>
      <w:rFonts w:ascii="Tahoma" w:hAnsi="Tahoma"/>
      <w:sz w:val="16"/>
      <w:szCs w:val="18"/>
    </w:rPr>
  </w:style>
  <w:style w:type="paragraph" w:styleId="DocumentMap">
    <w:name w:val="Document Map"/>
    <w:basedOn w:val="Normal"/>
    <w:link w:val="DocumentMapChar"/>
    <w:rsid w:val="009762A1"/>
    <w:pPr>
      <w:shd w:val="clear" w:color="auto" w:fill="000080"/>
    </w:pPr>
    <w:rPr>
      <w:rFonts w:ascii="Tahoma" w:eastAsia="SimSun" w:hAnsi="Tahoma"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9762A1"/>
    <w:rPr>
      <w:rFonts w:ascii="Tahoma" w:eastAsia="SimSun" w:hAnsi="Tahoma"/>
      <w:sz w:val="24"/>
      <w:szCs w:val="28"/>
      <w:shd w:val="clear" w:color="auto" w:fill="000080"/>
      <w:lang w:eastAsia="zh-CN"/>
    </w:rPr>
  </w:style>
  <w:style w:type="paragraph" w:customStyle="1" w:styleId="Default">
    <w:name w:val="Default"/>
    <w:rsid w:val="009762A1"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762A1"/>
    <w:rPr>
      <w:color w:val="0000FF"/>
      <w:u w:val="single"/>
    </w:rPr>
  </w:style>
  <w:style w:type="paragraph" w:styleId="ListNumber5">
    <w:name w:val="List Number 5"/>
    <w:basedOn w:val="Normal"/>
    <w:rsid w:val="009762A1"/>
    <w:pPr>
      <w:tabs>
        <w:tab w:val="num" w:pos="1492"/>
      </w:tabs>
      <w:ind w:left="1492" w:hanging="360"/>
    </w:pPr>
    <w:rPr>
      <w:rFonts w:eastAsia="SimSun"/>
      <w:lang w:eastAsia="zh-CN"/>
    </w:rPr>
  </w:style>
  <w:style w:type="paragraph" w:styleId="ListBullet2">
    <w:name w:val="List Bullet 2"/>
    <w:basedOn w:val="Normal"/>
    <w:rsid w:val="009762A1"/>
    <w:pPr>
      <w:tabs>
        <w:tab w:val="num" w:pos="643"/>
      </w:tabs>
      <w:ind w:left="643" w:hanging="360"/>
    </w:pPr>
    <w:rPr>
      <w:rFonts w:eastAsia="SimSun"/>
      <w:lang w:eastAsia="zh-CN"/>
    </w:rPr>
  </w:style>
  <w:style w:type="paragraph" w:styleId="ListBullet3">
    <w:name w:val="List Bullet 3"/>
    <w:basedOn w:val="Normal"/>
    <w:rsid w:val="009762A1"/>
    <w:pPr>
      <w:tabs>
        <w:tab w:val="num" w:pos="926"/>
      </w:tabs>
      <w:ind w:left="926" w:hanging="360"/>
    </w:pPr>
    <w:rPr>
      <w:rFonts w:eastAsia="SimSun"/>
      <w:lang w:eastAsia="zh-CN"/>
    </w:rPr>
  </w:style>
  <w:style w:type="character" w:styleId="FollowedHyperlink">
    <w:name w:val="FollowedHyperlink"/>
    <w:basedOn w:val="DefaultParagraphFont"/>
    <w:unhideWhenUsed/>
    <w:rsid w:val="009762A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762A1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Subtitle">
    <w:name w:val="Subtitle"/>
    <w:basedOn w:val="Normal"/>
    <w:link w:val="SubtitleChar"/>
    <w:uiPriority w:val="11"/>
    <w:qFormat/>
    <w:rsid w:val="009762A1"/>
    <w:rPr>
      <w:rFonts w:ascii="Angsana New" w:hAnsi="Angsana New"/>
      <w:b/>
      <w:bCs/>
      <w:sz w:val="3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762A1"/>
    <w:rPr>
      <w:rFonts w:ascii="Angsana New" w:hAnsi="Angsana New"/>
      <w:b/>
      <w:bCs/>
      <w:sz w:val="35"/>
      <w:szCs w:val="3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62A1"/>
    <w:rPr>
      <w:rFonts w:eastAsia="SimSun"/>
      <w:b/>
      <w:bCs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9762A1"/>
    <w:rPr>
      <w:b/>
      <w:bCs/>
      <w:spacing w:val="0"/>
    </w:rPr>
  </w:style>
  <w:style w:type="character" w:styleId="Emphasis">
    <w:name w:val="Emphasis"/>
    <w:uiPriority w:val="20"/>
    <w:qFormat/>
    <w:rsid w:val="009762A1"/>
    <w:rPr>
      <w:b/>
      <w:bCs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9762A1"/>
    <w:rPr>
      <w:rFonts w:eastAsia="SimSun"/>
      <w:color w:val="5A5A5A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9762A1"/>
    <w:rPr>
      <w:rFonts w:eastAsia="SimSun"/>
      <w:color w:val="5A5A5A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A1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A1"/>
    <w:rPr>
      <w:rFonts w:ascii="Cambria" w:hAnsi="Cambria"/>
      <w:i/>
      <w:iCs/>
      <w:lang w:eastAsia="zh-CN"/>
    </w:rPr>
  </w:style>
  <w:style w:type="character" w:styleId="SubtleEmphasis">
    <w:name w:val="Subtle Emphasis"/>
    <w:uiPriority w:val="19"/>
    <w:qFormat/>
    <w:rsid w:val="009762A1"/>
    <w:rPr>
      <w:i/>
      <w:iCs/>
      <w:color w:val="5A5A5A"/>
    </w:rPr>
  </w:style>
  <w:style w:type="character" w:styleId="IntenseEmphasis">
    <w:name w:val="Intense Emphasis"/>
    <w:uiPriority w:val="21"/>
    <w:qFormat/>
    <w:rsid w:val="009762A1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9762A1"/>
    <w:rPr>
      <w:smallCaps/>
    </w:rPr>
  </w:style>
  <w:style w:type="character" w:styleId="IntenseReference">
    <w:name w:val="Intense Reference"/>
    <w:uiPriority w:val="32"/>
    <w:qFormat/>
    <w:rsid w:val="009762A1"/>
    <w:rPr>
      <w:b/>
      <w:bCs/>
      <w:smallCaps/>
      <w:color w:val="auto"/>
    </w:rPr>
  </w:style>
  <w:style w:type="character" w:styleId="BookTitle">
    <w:name w:val="Book Title"/>
    <w:uiPriority w:val="33"/>
    <w:qFormat/>
    <w:rsid w:val="009762A1"/>
    <w:rPr>
      <w:rFonts w:ascii="Cambria" w:eastAsia="Times New Roman" w:hAnsi="Cambria" w:cs="Angsana New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2A1"/>
    <w:pPr>
      <w:keepNext w:val="0"/>
      <w:spacing w:before="600" w:after="0" w:line="360" w:lineRule="auto"/>
      <w:outlineLvl w:val="9"/>
    </w:pPr>
    <w:rPr>
      <w:rFonts w:ascii="Cambria" w:hAnsi="Cambria" w:cs="Angsana New"/>
      <w:i/>
      <w:iCs/>
      <w:kern w:val="0"/>
      <w:szCs w:val="32"/>
      <w:lang w:eastAsia="zh-CN"/>
    </w:rPr>
  </w:style>
  <w:style w:type="paragraph" w:customStyle="1" w:styleId="1">
    <w:name w:val="ข้อความบอลลูน1"/>
    <w:basedOn w:val="Normal"/>
    <w:semiHidden/>
    <w:rsid w:val="009762A1"/>
    <w:rPr>
      <w:rFonts w:ascii="Tahoma" w:eastAsia="SimSun" w:hAnsi="Tahoma" w:cs="Tahoma"/>
      <w:sz w:val="16"/>
      <w:szCs w:val="16"/>
      <w:lang w:eastAsia="zh-CN"/>
    </w:rPr>
  </w:style>
  <w:style w:type="paragraph" w:customStyle="1" w:styleId="10">
    <w:name w:val="รายการย่อหน้า1"/>
    <w:basedOn w:val="Normal"/>
    <w:uiPriority w:val="34"/>
    <w:qFormat/>
    <w:rsid w:val="009762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11">
    <w:name w:val="หัวเรื่องสารบัญ1"/>
    <w:basedOn w:val="Heading1"/>
    <w:next w:val="Normal"/>
    <w:uiPriority w:val="39"/>
    <w:semiHidden/>
    <w:unhideWhenUsed/>
    <w:qFormat/>
    <w:rsid w:val="009762A1"/>
    <w:pPr>
      <w:keepLines/>
      <w:spacing w:before="480" w:after="0" w:line="276" w:lineRule="auto"/>
      <w:outlineLvl w:val="9"/>
    </w:pPr>
    <w:rPr>
      <w:rFonts w:ascii="Cambria" w:hAnsi="Cambria" w:cs="Angsana New"/>
      <w:color w:val="365F91"/>
      <w:kern w:val="0"/>
      <w:sz w:val="28"/>
      <w:szCs w:val="28"/>
      <w:lang w:bidi="ar-SA"/>
    </w:rPr>
  </w:style>
  <w:style w:type="paragraph" w:styleId="TOC3">
    <w:name w:val="toc 3"/>
    <w:basedOn w:val="Normal"/>
    <w:next w:val="Normal"/>
    <w:autoRedefine/>
    <w:uiPriority w:val="39"/>
    <w:rsid w:val="009762A1"/>
    <w:pPr>
      <w:ind w:left="480"/>
    </w:pPr>
    <w:rPr>
      <w:rFonts w:eastAsia="SimSun"/>
      <w:szCs w:val="30"/>
      <w:lang w:eastAsia="zh-CN"/>
    </w:rPr>
  </w:style>
  <w:style w:type="paragraph" w:styleId="TOC1">
    <w:name w:val="toc 1"/>
    <w:basedOn w:val="Normal"/>
    <w:next w:val="Normal"/>
    <w:autoRedefine/>
    <w:uiPriority w:val="39"/>
    <w:rsid w:val="009762A1"/>
    <w:rPr>
      <w:rFonts w:eastAsia="SimSun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76E5-87BE-408E-8D7B-955A34B7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36</Pages>
  <Words>7391</Words>
  <Characters>42135</Characters>
  <Application>Microsoft Office Word</Application>
  <DocSecurity>0</DocSecurity>
  <Lines>351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ตัวชี้วัดชั้นปีและสาระการเรียนรู้พื้นฐาน</vt:lpstr>
    </vt:vector>
  </TitlesOfParts>
  <Company/>
  <LinksUpToDate>false</LinksUpToDate>
  <CharactersWithSpaces>49428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ตัวชี้วัดชั้นปีและสาระการเรียนรู้พื้นฐาน</dc:title>
  <dc:creator>USER</dc:creator>
  <cp:lastModifiedBy>Thanee Suksoy</cp:lastModifiedBy>
  <cp:revision>5</cp:revision>
  <cp:lastPrinted>2026-05-01T03:58:00Z</cp:lastPrinted>
  <dcterms:created xsi:type="dcterms:W3CDTF">2026-05-08T13:13:00Z</dcterms:created>
  <dcterms:modified xsi:type="dcterms:W3CDTF">2026-05-08T13:25:00Z</dcterms:modified>
</cp:coreProperties>
</file>